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AA" w:rsidRPr="00471507" w:rsidRDefault="00471507" w:rsidP="00471507">
      <w:pPr>
        <w:pStyle w:val="Heading1"/>
        <w:framePr w:w="4066" w:h="1276" w:wrap="around" w:x="481" w:y="-44"/>
        <w:rPr>
          <w:rFonts w:cs="Arial"/>
          <w:i w:val="0"/>
          <w:sz w:val="20"/>
        </w:rPr>
      </w:pPr>
      <w:r>
        <w:rPr>
          <w:rFonts w:cs="Arial"/>
          <w:i w:val="0"/>
          <w:sz w:val="20"/>
        </w:rPr>
        <w:t xml:space="preserve">Head Teacher: Mrs </w:t>
      </w:r>
      <w:r w:rsidRPr="00471507">
        <w:rPr>
          <w:rFonts w:cs="Arial"/>
          <w:i w:val="0"/>
          <w:sz w:val="20"/>
        </w:rPr>
        <w:t>Carmel Dodds</w:t>
      </w:r>
    </w:p>
    <w:p w:rsidR="001A1BF0" w:rsidRPr="00471507" w:rsidRDefault="00471507" w:rsidP="00471507">
      <w:pPr>
        <w:pStyle w:val="Heading1"/>
        <w:framePr w:w="4066" w:h="1276" w:wrap="around" w:x="481" w:y="-44"/>
        <w:rPr>
          <w:rFonts w:cs="Arial"/>
          <w:i w:val="0"/>
          <w:sz w:val="20"/>
        </w:rPr>
      </w:pPr>
      <w:r w:rsidRPr="00471507">
        <w:rPr>
          <w:rFonts w:cs="Arial"/>
          <w:i w:val="0"/>
          <w:sz w:val="20"/>
        </w:rPr>
        <w:t>Deputy Head</w:t>
      </w:r>
      <w:r>
        <w:rPr>
          <w:rFonts w:cs="Arial"/>
          <w:i w:val="0"/>
          <w:sz w:val="20"/>
        </w:rPr>
        <w:t xml:space="preserve"> T</w:t>
      </w:r>
      <w:r w:rsidRPr="00471507">
        <w:rPr>
          <w:rFonts w:cs="Arial"/>
          <w:i w:val="0"/>
          <w:sz w:val="20"/>
        </w:rPr>
        <w:t>eacher</w:t>
      </w:r>
      <w:r w:rsidR="003B1C64" w:rsidRPr="00471507">
        <w:rPr>
          <w:rFonts w:cs="Arial"/>
          <w:i w:val="0"/>
          <w:sz w:val="20"/>
        </w:rPr>
        <w:t>:</w:t>
      </w:r>
      <w:r w:rsidRPr="00471507">
        <w:rPr>
          <w:rFonts w:cs="Arial"/>
          <w:i w:val="0"/>
          <w:sz w:val="20"/>
        </w:rPr>
        <w:t xml:space="preserve"> </w:t>
      </w:r>
      <w:r>
        <w:rPr>
          <w:rFonts w:cs="Arial"/>
          <w:i w:val="0"/>
          <w:sz w:val="20"/>
        </w:rPr>
        <w:t xml:space="preserve">Mrs </w:t>
      </w:r>
      <w:r w:rsidRPr="00471507">
        <w:rPr>
          <w:rFonts w:cs="Arial"/>
          <w:i w:val="0"/>
          <w:sz w:val="20"/>
        </w:rPr>
        <w:t>Jackie Robinson</w:t>
      </w:r>
      <w:r w:rsidR="00CA18A1" w:rsidRPr="00471507">
        <w:rPr>
          <w:rFonts w:cs="Arial"/>
          <w:i w:val="0"/>
          <w:sz w:val="20"/>
        </w:rPr>
        <w:t xml:space="preserve">  </w:t>
      </w:r>
      <w:r w:rsidRPr="00471507">
        <w:rPr>
          <w:rFonts w:cs="Arial"/>
          <w:i w:val="0"/>
          <w:sz w:val="20"/>
        </w:rPr>
        <w:t xml:space="preserve"> </w:t>
      </w:r>
      <w:r w:rsidR="00CA18A1" w:rsidRPr="00471507">
        <w:rPr>
          <w:rFonts w:cs="Arial"/>
          <w:i w:val="0"/>
          <w:sz w:val="20"/>
        </w:rPr>
        <w:t xml:space="preserve">                          </w:t>
      </w:r>
    </w:p>
    <w:p w:rsidR="0087525D" w:rsidRPr="00471507" w:rsidRDefault="0087525D" w:rsidP="00471507">
      <w:pPr>
        <w:framePr w:w="2851" w:h="865" w:hSpace="180" w:wrap="around" w:vAnchor="text" w:hAnchor="page" w:x="8551" w:y="-104"/>
        <w:jc w:val="right"/>
        <w:rPr>
          <w:rFonts w:ascii="Arial" w:hAnsi="Arial" w:cs="Arial"/>
        </w:rPr>
      </w:pPr>
      <w:smartTag w:uri="urn:schemas-microsoft-com:office:smarttags" w:element="place">
        <w:smartTag w:uri="urn:schemas-microsoft-com:office:smarttags" w:element="PlaceName">
          <w:r w:rsidRPr="00471507">
            <w:rPr>
              <w:rFonts w:ascii="Arial" w:hAnsi="Arial" w:cs="Arial"/>
            </w:rPr>
            <w:t>Kingsland</w:t>
          </w:r>
        </w:smartTag>
        <w:r w:rsidRPr="00471507">
          <w:rPr>
            <w:rFonts w:ascii="Arial" w:hAnsi="Arial" w:cs="Arial"/>
          </w:rPr>
          <w:t xml:space="preserve"> </w:t>
        </w:r>
        <w:smartTag w:uri="urn:schemas-microsoft-com:office:smarttags" w:element="PlaceType">
          <w:r w:rsidRPr="00471507">
            <w:rPr>
              <w:rFonts w:ascii="Arial" w:hAnsi="Arial" w:cs="Arial"/>
            </w:rPr>
            <w:t>Gardens</w:t>
          </w:r>
        </w:smartTag>
      </w:smartTag>
    </w:p>
    <w:p w:rsidR="0087525D" w:rsidRPr="00471507" w:rsidRDefault="0087525D" w:rsidP="00471507">
      <w:pPr>
        <w:framePr w:w="2851" w:h="865" w:hSpace="180" w:wrap="around" w:vAnchor="text" w:hAnchor="page" w:x="8551" w:y="-104"/>
        <w:jc w:val="right"/>
        <w:rPr>
          <w:rFonts w:ascii="Arial" w:hAnsi="Arial" w:cs="Arial"/>
        </w:rPr>
      </w:pPr>
      <w:r w:rsidRPr="00471507">
        <w:rPr>
          <w:rFonts w:ascii="Arial" w:hAnsi="Arial" w:cs="Arial"/>
        </w:rPr>
        <w:t>Kingsthorpe</w:t>
      </w:r>
    </w:p>
    <w:p w:rsidR="0087525D" w:rsidRPr="00471507" w:rsidRDefault="0087525D" w:rsidP="00471507">
      <w:pPr>
        <w:framePr w:w="2851" w:h="865" w:hSpace="180" w:wrap="around" w:vAnchor="text" w:hAnchor="page" w:x="8551" w:y="-104"/>
        <w:jc w:val="right"/>
        <w:rPr>
          <w:rFonts w:ascii="Arial" w:hAnsi="Arial" w:cs="Arial"/>
        </w:rPr>
      </w:pPr>
      <w:smartTag w:uri="urn:schemas-microsoft-com:office:smarttags" w:element="place">
        <w:smartTag w:uri="urn:schemas-microsoft-com:office:smarttags" w:element="City">
          <w:r w:rsidRPr="00471507">
            <w:rPr>
              <w:rFonts w:ascii="Arial" w:hAnsi="Arial" w:cs="Arial"/>
            </w:rPr>
            <w:t>Northampton</w:t>
          </w:r>
        </w:smartTag>
      </w:smartTag>
    </w:p>
    <w:p w:rsidR="0087525D" w:rsidRPr="00471507" w:rsidRDefault="0087525D" w:rsidP="00471507">
      <w:pPr>
        <w:framePr w:w="2851" w:h="865" w:hSpace="180" w:wrap="around" w:vAnchor="text" w:hAnchor="page" w:x="8551" w:y="-104"/>
        <w:jc w:val="right"/>
        <w:rPr>
          <w:rFonts w:ascii="Arial" w:hAnsi="Arial" w:cs="Arial"/>
        </w:rPr>
      </w:pPr>
      <w:r w:rsidRPr="00471507">
        <w:rPr>
          <w:rFonts w:ascii="Arial" w:hAnsi="Arial" w:cs="Arial"/>
        </w:rPr>
        <w:t>NN2 7BH</w:t>
      </w:r>
    </w:p>
    <w:p w:rsidR="0087525D" w:rsidRPr="00471507" w:rsidRDefault="0087525D" w:rsidP="00471507">
      <w:pPr>
        <w:framePr w:w="2851" w:h="865" w:hSpace="180" w:wrap="around" w:vAnchor="text" w:hAnchor="page" w:x="8551" w:y="-104"/>
        <w:jc w:val="right"/>
        <w:rPr>
          <w:rFonts w:ascii="Arial" w:hAnsi="Arial" w:cs="Arial"/>
        </w:rPr>
      </w:pPr>
    </w:p>
    <w:p w:rsidR="0087525D" w:rsidRPr="00471507" w:rsidRDefault="0087525D" w:rsidP="00471507">
      <w:pPr>
        <w:framePr w:w="2851" w:h="865" w:hSpace="180" w:wrap="around" w:vAnchor="text" w:hAnchor="page" w:x="8551" w:y="-104"/>
        <w:jc w:val="right"/>
        <w:rPr>
          <w:rFonts w:ascii="Arial" w:hAnsi="Arial" w:cs="Arial"/>
          <w:sz w:val="16"/>
        </w:rPr>
      </w:pPr>
      <w:r w:rsidRPr="00471507">
        <w:rPr>
          <w:rFonts w:ascii="Arial" w:hAnsi="Arial" w:cs="Arial"/>
          <w:sz w:val="16"/>
        </w:rPr>
        <w:t>Telephone: (01604) 714399</w:t>
      </w:r>
    </w:p>
    <w:p w:rsidR="0087525D" w:rsidRPr="00471507" w:rsidRDefault="0087525D" w:rsidP="00471507">
      <w:pPr>
        <w:framePr w:w="2851" w:h="865" w:hSpace="180" w:wrap="around" w:vAnchor="text" w:hAnchor="page" w:x="8551" w:y="-104"/>
        <w:jc w:val="right"/>
        <w:rPr>
          <w:rFonts w:ascii="Arial" w:hAnsi="Arial" w:cs="Arial"/>
          <w:sz w:val="16"/>
        </w:rPr>
      </w:pPr>
      <w:r w:rsidRPr="00471507">
        <w:rPr>
          <w:rFonts w:ascii="Arial" w:hAnsi="Arial" w:cs="Arial"/>
          <w:sz w:val="16"/>
        </w:rPr>
        <w:t>Fax: (01604) 714672</w:t>
      </w:r>
    </w:p>
    <w:p w:rsidR="0087525D" w:rsidRPr="00471507" w:rsidRDefault="0087525D" w:rsidP="00471507">
      <w:pPr>
        <w:pStyle w:val="BodyText"/>
        <w:framePr w:w="2851" w:wrap="around" w:x="8551" w:y="-104"/>
        <w:jc w:val="right"/>
        <w:rPr>
          <w:rFonts w:cs="Arial"/>
        </w:rPr>
      </w:pPr>
      <w:r w:rsidRPr="00471507">
        <w:rPr>
          <w:rFonts w:cs="Arial"/>
        </w:rPr>
        <w:t>E-mail:</w:t>
      </w:r>
    </w:p>
    <w:p w:rsidR="0087525D" w:rsidRPr="00471507" w:rsidRDefault="0087525D" w:rsidP="00471507">
      <w:pPr>
        <w:pStyle w:val="BodyText"/>
        <w:framePr w:w="2851" w:wrap="around" w:x="8551" w:y="-104"/>
        <w:jc w:val="right"/>
        <w:rPr>
          <w:rFonts w:cs="Arial"/>
        </w:rPr>
      </w:pPr>
      <w:r w:rsidRPr="00471507">
        <w:rPr>
          <w:rFonts w:cs="Arial"/>
        </w:rPr>
        <w:t xml:space="preserve"> </w:t>
      </w:r>
      <w:smartTag w:uri="urn:schemas-microsoft-com:office:smarttags" w:element="PersonName">
        <w:r w:rsidRPr="00471507">
          <w:rPr>
            <w:rFonts w:cs="Arial"/>
          </w:rPr>
          <w:t>head@thegoodshepherd.northants-ecl.gov.uk</w:t>
        </w:r>
      </w:smartTag>
    </w:p>
    <w:p w:rsidR="0087525D" w:rsidRPr="00CC66E2" w:rsidRDefault="0087525D" w:rsidP="00471507">
      <w:pPr>
        <w:framePr w:w="2851" w:h="865" w:hSpace="180" w:wrap="around" w:vAnchor="text" w:hAnchor="page" w:x="8551" w:y="-104"/>
        <w:jc w:val="right"/>
        <w:rPr>
          <w:rFonts w:ascii="Segoe UI Symbol" w:hAnsi="Segoe UI Symbol"/>
        </w:rPr>
      </w:pPr>
      <w:r w:rsidRPr="00CC66E2">
        <w:rPr>
          <w:rFonts w:ascii="Segoe UI Symbol" w:hAnsi="Segoe UI Symbol"/>
        </w:rPr>
        <w:t xml:space="preserve"> </w:t>
      </w:r>
    </w:p>
    <w:p w:rsidR="00737CAA" w:rsidRPr="00737CAA" w:rsidRDefault="00737CAA" w:rsidP="00737CAA"/>
    <w:p w:rsidR="00332129" w:rsidRPr="00CC66E2" w:rsidRDefault="00332129" w:rsidP="00332129">
      <w:pPr>
        <w:rPr>
          <w:rFonts w:ascii="Segoe UI Symbol" w:hAnsi="Segoe UI Symbol"/>
        </w:rPr>
      </w:pPr>
    </w:p>
    <w:p w:rsidR="00574B5C" w:rsidRDefault="00574B5C" w:rsidP="00574B5C">
      <w:pPr>
        <w:rPr>
          <w:rFonts w:ascii="Segoe UI Symbol" w:hAnsi="Segoe UI Symbol"/>
        </w:rPr>
      </w:pPr>
    </w:p>
    <w:p w:rsidR="007E0182" w:rsidRPr="00CC66E2" w:rsidRDefault="007E0182" w:rsidP="00574B5C">
      <w:pPr>
        <w:rPr>
          <w:rFonts w:ascii="Segoe UI Symbol" w:hAnsi="Segoe UI Symbol"/>
        </w:rPr>
      </w:pPr>
    </w:p>
    <w:p w:rsidR="0020102C" w:rsidRPr="00CC66E2" w:rsidRDefault="0020102C" w:rsidP="00574B5C">
      <w:pPr>
        <w:rPr>
          <w:rFonts w:ascii="Segoe UI Symbol" w:hAnsi="Segoe UI Symbol"/>
        </w:rPr>
      </w:pPr>
    </w:p>
    <w:p w:rsidR="00106296" w:rsidRPr="00CC66E2" w:rsidRDefault="0087525D" w:rsidP="001A3234">
      <w:pPr>
        <w:jc w:val="center"/>
        <w:rPr>
          <w:rFonts w:ascii="Segoe UI Symbol" w:hAnsi="Segoe UI Symbol" w:cs="Arial"/>
        </w:rPr>
      </w:pPr>
      <w:r>
        <w:rPr>
          <w:rFonts w:ascii="Segoe UI Symbol" w:hAnsi="Segoe UI Symbol"/>
        </w:rPr>
        <w:t xml:space="preserve">                       </w:t>
      </w:r>
      <w:r w:rsidR="001A3234">
        <w:rPr>
          <w:rFonts w:ascii="Segoe UI Symbol" w:hAnsi="Segoe UI Symbol"/>
        </w:rPr>
        <w:t xml:space="preserve">     </w:t>
      </w:r>
      <w:r>
        <w:rPr>
          <w:rFonts w:ascii="Segoe UI Symbol" w:hAnsi="Segoe UI Symbol"/>
        </w:rPr>
        <w:t xml:space="preserve">        </w:t>
      </w:r>
      <w:r w:rsidR="001A3234">
        <w:rPr>
          <w:rFonts w:ascii="Segoe UI Symbol" w:hAnsi="Segoe UI Symbol"/>
        </w:rPr>
        <w:t xml:space="preserve">      </w:t>
      </w:r>
      <w:r w:rsidR="006E03F4">
        <w:rPr>
          <w:rFonts w:ascii="Segoe UI Symbol" w:hAnsi="Segoe UI Symbol"/>
        </w:rPr>
        <w:t xml:space="preserve">                 </w:t>
      </w:r>
      <w:r w:rsidR="001A3234">
        <w:rPr>
          <w:rFonts w:ascii="Segoe UI Symbol" w:hAnsi="Segoe UI Symbol"/>
        </w:rPr>
        <w:t xml:space="preserve"> </w:t>
      </w:r>
      <w:r w:rsidR="00B636DC" w:rsidRPr="00CC66E2">
        <w:rPr>
          <w:rFonts w:ascii="Segoe UI Symbol" w:hAnsi="Segoe UI Symbol"/>
        </w:rPr>
        <w:object w:dxaOrig="3648"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2.75pt" o:ole="">
            <v:imagedata r:id="rId8" o:title=""/>
          </v:shape>
          <o:OLEObject Type="Embed" ProgID="PageScan.Image" ShapeID="_x0000_i1025" DrawAspect="Content" ObjectID="_1664630510" r:id="rId9">
            <o:FieldCodes>\s</o:FieldCodes>
          </o:OLEObject>
        </w:object>
      </w:r>
    </w:p>
    <w:p w:rsidR="00106296" w:rsidRPr="00CC66E2" w:rsidRDefault="004D253F" w:rsidP="00737CAA">
      <w:pPr>
        <w:jc w:val="center"/>
        <w:rPr>
          <w:rFonts w:ascii="Segoe UI Symbol" w:hAnsi="Segoe UI Symbol"/>
        </w:rPr>
      </w:pPr>
      <w:r w:rsidRPr="00CC66E2">
        <w:rPr>
          <w:rFonts w:ascii="Segoe UI Symbol" w:hAnsi="Segoe UI Symbol"/>
          <w:noProof/>
          <w:lang w:eastAsia="en-GB"/>
        </w:rPr>
        <mc:AlternateContent>
          <mc:Choice Requires="wps">
            <w:drawing>
              <wp:anchor distT="0" distB="0" distL="114300" distR="114300" simplePos="0" relativeHeight="251655680" behindDoc="0" locked="0" layoutInCell="1" allowOverlap="1" wp14:anchorId="7C664402" wp14:editId="7A4BFBD5">
                <wp:simplePos x="0" y="0"/>
                <wp:positionH relativeFrom="margin">
                  <wp:align>center</wp:align>
                </wp:positionH>
                <wp:positionV relativeFrom="paragraph">
                  <wp:posOffset>5715</wp:posOffset>
                </wp:positionV>
                <wp:extent cx="4286250" cy="649605"/>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49605"/>
                        </a:xfrm>
                        <a:prstGeom prst="rect">
                          <a:avLst/>
                        </a:prstGeom>
                        <a:solidFill>
                          <a:srgbClr val="FFFFFF"/>
                        </a:solidFill>
                        <a:ln w="9525">
                          <a:solidFill>
                            <a:srgbClr val="FFFFFF"/>
                          </a:solidFill>
                          <a:miter lim="800000"/>
                          <a:headEnd/>
                          <a:tailEnd/>
                        </a:ln>
                      </wps:spPr>
                      <wps:txbx>
                        <w:txbxContent>
                          <w:p w:rsidR="00154389" w:rsidRPr="00C02E0B" w:rsidRDefault="00154389"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154389" w:rsidRDefault="00154389" w:rsidP="00542934">
                            <w:pPr>
                              <w:jc w:val="center"/>
                              <w:rPr>
                                <w:rFonts w:ascii="Arial" w:hAnsi="Arial" w:cs="Arial"/>
                                <w:bCs/>
                                <w:sz w:val="24"/>
                                <w:szCs w:val="24"/>
                              </w:rPr>
                            </w:pPr>
                            <w:r w:rsidRPr="007B198C">
                              <w:rPr>
                                <w:rFonts w:ascii="Arial" w:hAnsi="Arial" w:cs="Arial"/>
                                <w:bCs/>
                                <w:sz w:val="24"/>
                                <w:szCs w:val="24"/>
                              </w:rPr>
                              <w:t>The Catholic Diocese of Northampton</w:t>
                            </w:r>
                          </w:p>
                          <w:p w:rsidR="00154389" w:rsidRPr="00542934" w:rsidRDefault="00154389" w:rsidP="00542934">
                            <w:pPr>
                              <w:jc w:val="center"/>
                              <w:rPr>
                                <w:rFonts w:ascii="Arial" w:hAnsi="Arial" w:cs="Arial"/>
                                <w:bCs/>
                                <w:i/>
                                <w:sz w:val="24"/>
                                <w:szCs w:val="24"/>
                              </w:rPr>
                            </w:pPr>
                            <w:r w:rsidRPr="00542934">
                              <w:rPr>
                                <w:rFonts w:ascii="Arial" w:hAnsi="Arial" w:cs="Arial"/>
                                <w:bCs/>
                                <w:i/>
                                <w:sz w:val="24"/>
                                <w:szCs w:val="24"/>
                              </w:rPr>
                              <w:t>“Following Jesus, The Good</w:t>
                            </w:r>
                            <w:r>
                              <w:rPr>
                                <w:rFonts w:ascii="Arial" w:hAnsi="Arial" w:cs="Arial"/>
                                <w:bCs/>
                                <w:i/>
                                <w:sz w:val="24"/>
                                <w:szCs w:val="24"/>
                              </w:rPr>
                              <w:t xml:space="preserve"> Shepherd, in all we say and do</w:t>
                            </w:r>
                            <w:r w:rsidRPr="00542934">
                              <w:rPr>
                                <w:rFonts w:ascii="Arial" w:hAnsi="Arial" w:cs="Arial"/>
                                <w:bCs/>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64402" id="_x0000_t202" coordsize="21600,21600" o:spt="202" path="m,l,21600r21600,l21600,xe">
                <v:stroke joinstyle="miter"/>
                <v:path gradientshapeok="t" o:connecttype="rect"/>
              </v:shapetype>
              <v:shape id="Text Box 2" o:spid="_x0000_s1026" type="#_x0000_t202" style="position:absolute;left:0;text-align:left;margin-left:0;margin-top:.45pt;width:337.5pt;height:51.1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" strokecolor="white">
                <v:textbox>
                  <w:txbxContent>
                    <w:p w:rsidR="00154389" w:rsidRPr="00C02E0B" w:rsidRDefault="00154389"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154389" w:rsidRDefault="00154389" w:rsidP="00542934">
                      <w:pPr>
                        <w:jc w:val="center"/>
                        <w:rPr>
                          <w:rFonts w:ascii="Arial" w:hAnsi="Arial" w:cs="Arial"/>
                          <w:bCs/>
                          <w:sz w:val="24"/>
                          <w:szCs w:val="24"/>
                        </w:rPr>
                      </w:pPr>
                      <w:r w:rsidRPr="007B198C">
                        <w:rPr>
                          <w:rFonts w:ascii="Arial" w:hAnsi="Arial" w:cs="Arial"/>
                          <w:bCs/>
                          <w:sz w:val="24"/>
                          <w:szCs w:val="24"/>
                        </w:rPr>
                        <w:t>The Catholic Diocese of Northampton</w:t>
                      </w:r>
                    </w:p>
                    <w:p w:rsidR="00154389" w:rsidRPr="00542934" w:rsidRDefault="00154389" w:rsidP="00542934">
                      <w:pPr>
                        <w:jc w:val="center"/>
                        <w:rPr>
                          <w:rFonts w:ascii="Arial" w:hAnsi="Arial" w:cs="Arial"/>
                          <w:bCs/>
                          <w:i/>
                          <w:sz w:val="24"/>
                          <w:szCs w:val="24"/>
                        </w:rPr>
                      </w:pPr>
                      <w:r w:rsidRPr="00542934">
                        <w:rPr>
                          <w:rFonts w:ascii="Arial" w:hAnsi="Arial" w:cs="Arial"/>
                          <w:bCs/>
                          <w:i/>
                          <w:sz w:val="24"/>
                          <w:szCs w:val="24"/>
                        </w:rPr>
                        <w:t>“Following Jesus, The Good</w:t>
                      </w:r>
                      <w:r>
                        <w:rPr>
                          <w:rFonts w:ascii="Arial" w:hAnsi="Arial" w:cs="Arial"/>
                          <w:bCs/>
                          <w:i/>
                          <w:sz w:val="24"/>
                          <w:szCs w:val="24"/>
                        </w:rPr>
                        <w:t xml:space="preserve"> Shepherd, in all we say and do</w:t>
                      </w:r>
                      <w:r w:rsidRPr="00542934">
                        <w:rPr>
                          <w:rFonts w:ascii="Arial" w:hAnsi="Arial" w:cs="Arial"/>
                          <w:bCs/>
                          <w:i/>
                          <w:sz w:val="24"/>
                          <w:szCs w:val="24"/>
                        </w:rPr>
                        <w:t>”</w:t>
                      </w:r>
                    </w:p>
                  </w:txbxContent>
                </v:textbox>
                <w10:wrap anchorx="margin"/>
              </v:shape>
            </w:pict>
          </mc:Fallback>
        </mc:AlternateContent>
      </w:r>
    </w:p>
    <w:p w:rsidR="00106296" w:rsidRPr="00CC66E2" w:rsidRDefault="00106296">
      <w:pPr>
        <w:framePr w:hSpace="180" w:wrap="around" w:vAnchor="text" w:hAnchor="page" w:x="4402" w:y="272"/>
        <w:jc w:val="center"/>
        <w:rPr>
          <w:rFonts w:ascii="Segoe UI Symbol" w:hAnsi="Segoe UI Symbol"/>
        </w:rPr>
      </w:pPr>
      <w:r w:rsidRPr="00CC66E2">
        <w:rPr>
          <w:rFonts w:ascii="Segoe UI Symbol" w:hAnsi="Segoe UI Symbol"/>
        </w:rPr>
        <w:t xml:space="preserve">Catholic Diocese of </w:t>
      </w:r>
      <w:smartTag w:uri="urn:schemas-microsoft-com:office:smarttags" w:element="place">
        <w:smartTag w:uri="urn:schemas-microsoft-com:office:smarttags" w:element="City">
          <w:r w:rsidRPr="00CC66E2">
            <w:rPr>
              <w:rFonts w:ascii="Segoe UI Symbol" w:hAnsi="Segoe UI Symbol"/>
            </w:rPr>
            <w:t>Northampton</w:t>
          </w:r>
        </w:smartTag>
      </w:smartTag>
    </w:p>
    <w:p w:rsidR="00106296" w:rsidRPr="00CC66E2" w:rsidRDefault="00106296">
      <w:pPr>
        <w:jc w:val="center"/>
        <w:rPr>
          <w:rFonts w:ascii="Segoe UI Symbol" w:hAnsi="Segoe UI Symbol"/>
        </w:rPr>
      </w:pPr>
    </w:p>
    <w:p w:rsidR="00DB7A22" w:rsidRDefault="00DB7A22" w:rsidP="00747129">
      <w:pPr>
        <w:jc w:val="both"/>
      </w:pPr>
    </w:p>
    <w:p w:rsidR="00104A89" w:rsidRDefault="00104A89" w:rsidP="00104A89">
      <w:pPr>
        <w:rPr>
          <w:rFonts w:ascii="Papyrus" w:eastAsiaTheme="minorHAnsi" w:hAnsi="Papyrus" w:cs="Arial"/>
          <w:sz w:val="22"/>
          <w:szCs w:val="22"/>
        </w:rPr>
      </w:pPr>
    </w:p>
    <w:p w:rsidR="004A4145" w:rsidRPr="004A4145" w:rsidRDefault="004A4145" w:rsidP="004A4145">
      <w:r>
        <w:t>Tuesday</w:t>
      </w:r>
      <w:r w:rsidRPr="004A4145">
        <w:t xml:space="preserve">, </w:t>
      </w:r>
      <w:r>
        <w:t>20</w:t>
      </w:r>
      <w:r w:rsidRPr="004A4145">
        <w:t xml:space="preserve"> October 2020</w:t>
      </w:r>
    </w:p>
    <w:p w:rsidR="004A4145" w:rsidRPr="004A4145" w:rsidRDefault="004A4145" w:rsidP="004A4145">
      <w:pPr>
        <w:jc w:val="center"/>
        <w:rPr>
          <w:u w:val="single"/>
        </w:rPr>
      </w:pPr>
      <w:r w:rsidRPr="004A4145">
        <w:rPr>
          <w:u w:val="single"/>
        </w:rPr>
        <w:t>Class 5</w:t>
      </w:r>
      <w:r w:rsidRPr="004A4145">
        <w:rPr>
          <w:u w:val="single"/>
        </w:rPr>
        <w:t>A- Mrs Hover -</w:t>
      </w:r>
      <w:r w:rsidRPr="004A4145">
        <w:rPr>
          <w:u w:val="single"/>
        </w:rPr>
        <w:t xml:space="preserve"> Swimming Lessons</w:t>
      </w:r>
    </w:p>
    <w:p w:rsidR="004A4145" w:rsidRPr="004A4145" w:rsidRDefault="004A4145" w:rsidP="004A4145">
      <w:r w:rsidRPr="004A4145">
        <w:t>Dear Parents/Carers,</w:t>
      </w:r>
    </w:p>
    <w:p w:rsidR="004A4145" w:rsidRPr="004A4145" w:rsidRDefault="004A4145" w:rsidP="004A4145"/>
    <w:p w:rsidR="004A4145" w:rsidRPr="004A4145" w:rsidRDefault="004A4145" w:rsidP="004A4145">
      <w:r w:rsidRPr="004A4145">
        <w:t>Class 5</w:t>
      </w:r>
      <w:r w:rsidRPr="004A4145">
        <w:t>A</w:t>
      </w:r>
      <w:r w:rsidRPr="004A4145">
        <w:t xml:space="preserve"> will be swimming on Wednesday morning’s starting </w:t>
      </w:r>
      <w:r w:rsidRPr="004A4145">
        <w:rPr>
          <w:u w:val="single"/>
        </w:rPr>
        <w:t xml:space="preserve">Wednesday </w:t>
      </w:r>
      <w:r w:rsidRPr="004A4145">
        <w:rPr>
          <w:u w:val="single"/>
        </w:rPr>
        <w:t>4</w:t>
      </w:r>
      <w:r w:rsidRPr="004A4145">
        <w:rPr>
          <w:u w:val="single"/>
          <w:vertAlign w:val="superscript"/>
        </w:rPr>
        <w:t>th</w:t>
      </w:r>
      <w:r w:rsidRPr="004A4145">
        <w:rPr>
          <w:u w:val="single"/>
        </w:rPr>
        <w:t xml:space="preserve"> November 2020</w:t>
      </w:r>
      <w:r w:rsidRPr="004A4145">
        <w:t xml:space="preserve">. The </w:t>
      </w:r>
      <w:r w:rsidRPr="004A4145">
        <w:t>6-week</w:t>
      </w:r>
      <w:r w:rsidRPr="004A4145">
        <w:t xml:space="preserve"> series of lessons aims to provide the children with skills for life, help them build on any existing skills that they already have as well as supporting them in achieving their Key Stage </w:t>
      </w:r>
      <w:bookmarkStart w:id="0" w:name="_GoBack"/>
      <w:bookmarkEnd w:id="0"/>
      <w:r w:rsidRPr="004A4145">
        <w:t xml:space="preserve">2 goal of swimming 25 metres unaided. </w:t>
      </w:r>
    </w:p>
    <w:p w:rsidR="004A4145" w:rsidRPr="004A4145" w:rsidRDefault="004A4145" w:rsidP="004A4145"/>
    <w:p w:rsidR="004A4145" w:rsidRPr="004A4145" w:rsidRDefault="004A4145" w:rsidP="004A4145">
      <w:r w:rsidRPr="004A4145">
        <w:t>The children will need to bring the following in a bag in addition to their regular PE kit;</w:t>
      </w:r>
    </w:p>
    <w:p w:rsidR="004A4145" w:rsidRPr="004A4145" w:rsidRDefault="004A4145" w:rsidP="004A4145">
      <w:pPr>
        <w:pStyle w:val="ListParagraph"/>
        <w:numPr>
          <w:ilvl w:val="0"/>
          <w:numId w:val="8"/>
        </w:numPr>
        <w:spacing w:after="200" w:line="276" w:lineRule="auto"/>
      </w:pPr>
      <w:r w:rsidRPr="004A4145">
        <w:t>A towel</w:t>
      </w:r>
    </w:p>
    <w:p w:rsidR="004A4145" w:rsidRPr="004A4145" w:rsidRDefault="004A4145" w:rsidP="004A4145">
      <w:pPr>
        <w:pStyle w:val="ListParagraph"/>
        <w:numPr>
          <w:ilvl w:val="0"/>
          <w:numId w:val="8"/>
        </w:numPr>
        <w:spacing w:after="200" w:line="276" w:lineRule="auto"/>
      </w:pPr>
      <w:r w:rsidRPr="004A4145">
        <w:t>Swimming costume or trunks (no bikinis please)</w:t>
      </w:r>
    </w:p>
    <w:p w:rsidR="004A4145" w:rsidRPr="004A4145" w:rsidRDefault="004A4145" w:rsidP="004A4145">
      <w:pPr>
        <w:pStyle w:val="ListParagraph"/>
        <w:numPr>
          <w:ilvl w:val="0"/>
          <w:numId w:val="8"/>
        </w:numPr>
        <w:spacing w:after="200" w:line="276" w:lineRule="auto"/>
      </w:pPr>
      <w:r w:rsidRPr="004A4145">
        <w:t xml:space="preserve">A swimming </w:t>
      </w:r>
      <w:proofErr w:type="gramStart"/>
      <w:r w:rsidRPr="004A4145">
        <w:t>hat</w:t>
      </w:r>
      <w:proofErr w:type="gramEnd"/>
    </w:p>
    <w:p w:rsidR="004A4145" w:rsidRPr="004A4145" w:rsidRDefault="004A4145" w:rsidP="004A4145">
      <w:pPr>
        <w:pStyle w:val="ListParagraph"/>
        <w:numPr>
          <w:ilvl w:val="0"/>
          <w:numId w:val="8"/>
        </w:numPr>
        <w:spacing w:after="200" w:line="276" w:lineRule="auto"/>
      </w:pPr>
      <w:r w:rsidRPr="004A4145">
        <w:t>Goggles (optional)</w:t>
      </w:r>
    </w:p>
    <w:p w:rsidR="004A4145" w:rsidRPr="004A4145" w:rsidRDefault="004A4145" w:rsidP="004A4145">
      <w:r w:rsidRPr="004A4145">
        <w:t>The class will be travelling to Barry Road swimming pool by coach each week. Although the journey is only a short one, if your child suffers from travel sickness, please speak to the class teacher.</w:t>
      </w:r>
    </w:p>
    <w:p w:rsidR="004A4145" w:rsidRPr="004A4145" w:rsidRDefault="004A4145" w:rsidP="004A4145"/>
    <w:p w:rsidR="004A4145" w:rsidRPr="004A4145" w:rsidRDefault="004A4145" w:rsidP="004A4145">
      <w:r w:rsidRPr="004A4145">
        <w:t xml:space="preserve">In order to make sure that your child gets the best out of their swimming lessons, we ask that you complete the permission slip below and accurately mark your child’s swimming ability. Please return your completed slip to the office by </w:t>
      </w:r>
      <w:r w:rsidRPr="004A4145">
        <w:rPr>
          <w:u w:val="single"/>
        </w:rPr>
        <w:t>Friday 23</w:t>
      </w:r>
      <w:r w:rsidRPr="004A4145">
        <w:rPr>
          <w:u w:val="single"/>
          <w:vertAlign w:val="superscript"/>
        </w:rPr>
        <w:t>rd</w:t>
      </w:r>
      <w:r w:rsidRPr="004A4145">
        <w:rPr>
          <w:u w:val="single"/>
        </w:rPr>
        <w:t xml:space="preserve"> October 2020</w:t>
      </w:r>
      <w:r w:rsidRPr="004A4145">
        <w:t>.</w:t>
      </w:r>
    </w:p>
    <w:p w:rsidR="004A4145" w:rsidRPr="004A4145" w:rsidRDefault="004A4145" w:rsidP="004A4145"/>
    <w:p w:rsidR="004A4145" w:rsidRPr="004A4145" w:rsidRDefault="004A4145" w:rsidP="004A4145">
      <w:r w:rsidRPr="004A4145">
        <w:t>Yours sincerely,</w:t>
      </w:r>
    </w:p>
    <w:p w:rsidR="004A4145" w:rsidRPr="004A4145" w:rsidRDefault="004A4145" w:rsidP="004A4145">
      <w:pPr>
        <w:tabs>
          <w:tab w:val="left" w:pos="1241"/>
        </w:tabs>
      </w:pPr>
    </w:p>
    <w:p w:rsidR="004A4145" w:rsidRPr="004A4145" w:rsidRDefault="004A4145" w:rsidP="004A4145">
      <w:r w:rsidRPr="004A4145">
        <w:t xml:space="preserve">Mrs </w:t>
      </w:r>
      <w:r w:rsidRPr="004A4145">
        <w:t>E Hover</w:t>
      </w:r>
    </w:p>
    <w:p w:rsidR="004A4145" w:rsidRPr="004A4145" w:rsidRDefault="004A4145" w:rsidP="004A4145">
      <w:r w:rsidRPr="004A4145">
        <w:t>5</w:t>
      </w:r>
      <w:r w:rsidRPr="004A4145">
        <w:t>A</w:t>
      </w:r>
      <w:r w:rsidRPr="004A4145">
        <w:t xml:space="preserve"> Class Teacher</w:t>
      </w:r>
    </w:p>
    <w:p w:rsidR="004A4145" w:rsidRPr="004A4145" w:rsidRDefault="004A4145" w:rsidP="004A4145">
      <w:r w:rsidRPr="004A4145">
        <w:t>……………………………………………………………………………………………………………………………</w:t>
      </w:r>
    </w:p>
    <w:p w:rsidR="004A4145" w:rsidRPr="004A4145" w:rsidRDefault="004A4145" w:rsidP="004A4145">
      <w:pPr>
        <w:jc w:val="center"/>
        <w:rPr>
          <w:u w:val="single"/>
        </w:rPr>
      </w:pPr>
      <w:r w:rsidRPr="004A4145">
        <w:rPr>
          <w:u w:val="single"/>
        </w:rPr>
        <w:t>Year 5 Swimming Lessons</w:t>
      </w:r>
    </w:p>
    <w:p w:rsidR="004A4145" w:rsidRPr="004A4145" w:rsidRDefault="004A4145" w:rsidP="004A4145"/>
    <w:p w:rsidR="004A4145" w:rsidRPr="004A4145" w:rsidRDefault="004A4145" w:rsidP="004A4145">
      <w:r w:rsidRPr="004A4145">
        <w:t>I give permission for my child ………………………………………………………………………………...to take part in and travel to swimming lessons at Barry Road Swimming Pool.</w:t>
      </w:r>
    </w:p>
    <w:p w:rsidR="004A4145" w:rsidRPr="004A4145" w:rsidRDefault="004A4145" w:rsidP="004A4145"/>
    <w:p w:rsidR="004A4145" w:rsidRPr="004A4145" w:rsidRDefault="004A4145" w:rsidP="004A4145">
      <w:r w:rsidRPr="004A4145">
        <w:t>Please tick the box that ‘best fits’ your child’s swimming ability.</w:t>
      </w:r>
    </w:p>
    <w:p w:rsidR="004A4145" w:rsidRPr="004A4145" w:rsidRDefault="004A4145" w:rsidP="004A4145">
      <w:pPr>
        <w:pStyle w:val="ListParagraph"/>
        <w:numPr>
          <w:ilvl w:val="0"/>
          <w:numId w:val="9"/>
        </w:numPr>
        <w:spacing w:after="200" w:line="276" w:lineRule="auto"/>
      </w:pPr>
      <w:r w:rsidRPr="004A4145">
        <w:t>My child can swim 25 metres or more.</w:t>
      </w:r>
    </w:p>
    <w:p w:rsidR="004A4145" w:rsidRPr="004A4145" w:rsidRDefault="004A4145" w:rsidP="004A4145">
      <w:pPr>
        <w:pStyle w:val="ListParagraph"/>
        <w:numPr>
          <w:ilvl w:val="0"/>
          <w:numId w:val="9"/>
        </w:numPr>
        <w:spacing w:after="200" w:line="276" w:lineRule="auto"/>
      </w:pPr>
      <w:r w:rsidRPr="004A4145">
        <w:t>My child attends swimming lessons but cannot yet swim</w:t>
      </w:r>
    </w:p>
    <w:p w:rsidR="004A4145" w:rsidRPr="004A4145" w:rsidRDefault="004A4145" w:rsidP="004A4145">
      <w:pPr>
        <w:pStyle w:val="ListParagraph"/>
        <w:numPr>
          <w:ilvl w:val="0"/>
          <w:numId w:val="9"/>
        </w:numPr>
        <w:spacing w:after="200" w:line="276" w:lineRule="auto"/>
      </w:pPr>
      <w:r w:rsidRPr="004A4145">
        <w:t>My child does not attend swimming lessons but can swim a little bit.</w:t>
      </w:r>
    </w:p>
    <w:p w:rsidR="004A4145" w:rsidRPr="004A4145" w:rsidRDefault="004A4145" w:rsidP="004A4145">
      <w:pPr>
        <w:pStyle w:val="ListParagraph"/>
        <w:numPr>
          <w:ilvl w:val="0"/>
          <w:numId w:val="9"/>
        </w:numPr>
        <w:spacing w:after="200" w:line="276" w:lineRule="auto"/>
      </w:pPr>
      <w:r w:rsidRPr="004A4145">
        <w:t>My child is apprehensive and cannot swim.</w:t>
      </w:r>
    </w:p>
    <w:p w:rsidR="004A4145" w:rsidRPr="004A4145" w:rsidRDefault="004A4145" w:rsidP="004A4145">
      <w:pPr>
        <w:pStyle w:val="ListParagraph"/>
        <w:numPr>
          <w:ilvl w:val="0"/>
          <w:numId w:val="9"/>
        </w:numPr>
        <w:spacing w:after="200" w:line="276" w:lineRule="auto"/>
      </w:pPr>
      <w:r w:rsidRPr="004A4145">
        <w:t>Other ………………………………………………………………………………………………………………</w:t>
      </w:r>
    </w:p>
    <w:p w:rsidR="004A4145" w:rsidRPr="004A4145" w:rsidRDefault="004A4145" w:rsidP="004A4145">
      <w:pPr>
        <w:ind w:left="360"/>
      </w:pPr>
    </w:p>
    <w:p w:rsidR="004A4145" w:rsidRPr="004A4145" w:rsidRDefault="004A4145" w:rsidP="004A4145">
      <w:pPr>
        <w:rPr>
          <w:rFonts w:eastAsia="Times"/>
        </w:rPr>
      </w:pPr>
      <w:r w:rsidRPr="004A4145">
        <w:t>Signed ………………………………………………………………………………</w:t>
      </w:r>
      <w:r>
        <w:t>…….</w:t>
      </w:r>
      <w:r w:rsidRPr="004A4145">
        <w:t>.. Date: …………………………</w:t>
      </w:r>
    </w:p>
    <w:p w:rsidR="008D0641" w:rsidRPr="00104A89" w:rsidRDefault="008D0641" w:rsidP="00104A89">
      <w:pPr>
        <w:rPr>
          <w:rFonts w:ascii="Comic Sans MS" w:hAnsi="Comic Sans MS" w:cs="Calibri"/>
          <w:sz w:val="22"/>
          <w:szCs w:val="22"/>
        </w:rPr>
      </w:pPr>
    </w:p>
    <w:sectPr w:rsidR="008D0641" w:rsidRPr="00104A89" w:rsidSect="006E03F4">
      <w:footerReference w:type="default" r:id="rId10"/>
      <w:pgSz w:w="11909" w:h="16834"/>
      <w:pgMar w:top="720" w:right="720" w:bottom="720" w:left="720" w:header="709"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389" w:rsidRDefault="00154389" w:rsidP="00C259AA">
      <w:r>
        <w:separator/>
      </w:r>
    </w:p>
  </w:endnote>
  <w:endnote w:type="continuationSeparator" w:id="0">
    <w:p w:rsidR="00154389" w:rsidRDefault="00154389" w:rsidP="00C2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pyrus">
    <w:panose1 w:val="03070502060502030205"/>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AC" w:rsidRDefault="00F437AC" w:rsidP="00F437AC">
    <w:pPr>
      <w:rPr>
        <w:rFonts w:ascii="Calibri" w:hAnsi="Calibri" w:cs="Calibri"/>
        <w:lang w:eastAsia="en-GB"/>
      </w:rPr>
    </w:pPr>
    <w:r>
      <w:rPr>
        <w:rFonts w:ascii="Calibri" w:hAnsi="Calibri" w:cs="Calibri"/>
        <w:noProof/>
        <w:color w:val="5A2781"/>
        <w:lang w:eastAsia="en-GB"/>
      </w:rPr>
      <w:drawing>
        <wp:anchor distT="0" distB="0" distL="114300" distR="114300" simplePos="0" relativeHeight="251659264" behindDoc="0" locked="0" layoutInCell="1" allowOverlap="1" wp14:anchorId="35A0F163" wp14:editId="7A593AB4">
          <wp:simplePos x="0" y="0"/>
          <wp:positionH relativeFrom="margin">
            <wp:align>left</wp:align>
          </wp:positionH>
          <wp:positionV relativeFrom="paragraph">
            <wp:posOffset>111125</wp:posOffset>
          </wp:positionV>
          <wp:extent cx="1143000" cy="462280"/>
          <wp:effectExtent l="0" t="0" r="0" b="0"/>
          <wp:wrapNone/>
          <wp:docPr id="3" name="Picture 3" descr="cid:image005.png@01D5E0BF.ACBA17F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5.png@01D5E0BF.ACBA17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430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7AC" w:rsidRDefault="00F437AC" w:rsidP="00F437AC">
    <w:pPr>
      <w:rPr>
        <w:rFonts w:ascii="Calibri" w:hAnsi="Calibri" w:cs="Calibri"/>
      </w:rPr>
    </w:pPr>
    <w:r>
      <w:rPr>
        <w:rFonts w:ascii="Calibri" w:hAnsi="Calibri" w:cs="Calibri"/>
        <w:color w:val="5A2781"/>
      </w:rPr>
      <w:t> </w:t>
    </w:r>
  </w:p>
  <w:p w:rsidR="00F437AC" w:rsidRDefault="00F437AC" w:rsidP="00F437AC">
    <w:pPr>
      <w:rPr>
        <w:rFonts w:ascii="Calibri" w:hAnsi="Calibri" w:cs="Calibri"/>
      </w:rPr>
    </w:pPr>
    <w:r>
      <w:rPr>
        <w:rFonts w:ascii="Calibri" w:hAnsi="Calibri" w:cs="Calibri"/>
        <w:color w:val="5A2781"/>
      </w:rPr>
      <w:t> </w:t>
    </w:r>
  </w:p>
  <w:p w:rsidR="00F437AC" w:rsidRDefault="00F437AC" w:rsidP="00F437AC">
    <w:pPr>
      <w:rPr>
        <w:rFonts w:ascii="Calibri" w:eastAsia="Calibri" w:hAnsi="Calibri" w:cs="Calibri"/>
        <w:sz w:val="22"/>
        <w:szCs w:val="22"/>
      </w:rPr>
    </w:pPr>
    <w:r>
      <w:rPr>
        <w:color w:val="5A2781"/>
      </w:rPr>
      <w:t> </w:t>
    </w:r>
  </w:p>
  <w:p w:rsidR="00F437AC" w:rsidRDefault="00F437AC" w:rsidP="00F437AC">
    <w:pPr>
      <w:rPr>
        <w:rFonts w:ascii="Calibri" w:eastAsiaTheme="minorEastAsia" w:hAnsi="Calibri" w:cs="Calibri"/>
      </w:rPr>
    </w:pPr>
    <w:r>
      <w:rPr>
        <w:rFonts w:ascii="Arial" w:hAnsi="Arial" w:cs="Arial"/>
        <w:b/>
        <w:bCs/>
        <w:color w:val="808080"/>
        <w:sz w:val="17"/>
        <w:szCs w:val="17"/>
      </w:rPr>
      <w:t>Our Lady Immaculate Catholic Academies Trust Ltd</w:t>
    </w:r>
    <w:r>
      <w:rPr>
        <w:rFonts w:ascii="Arial" w:hAnsi="Arial" w:cs="Arial"/>
        <w:color w:val="808080"/>
        <w:sz w:val="17"/>
        <w:szCs w:val="17"/>
      </w:rPr>
      <w:t xml:space="preserve"> </w:t>
    </w:r>
    <w:r>
      <w:rPr>
        <w:rFonts w:ascii="Arial" w:hAnsi="Arial" w:cs="Arial"/>
        <w:color w:val="808080"/>
        <w:sz w:val="17"/>
        <w:szCs w:val="17"/>
      </w:rPr>
      <w:br/>
      <w:t xml:space="preserve">A private limited company with charitable status registered in England &amp; Wales </w:t>
    </w:r>
  </w:p>
  <w:p w:rsidR="00F437AC" w:rsidRDefault="00F437AC" w:rsidP="00F437AC">
    <w:pPr>
      <w:rPr>
        <w:rFonts w:ascii="Calibri" w:hAnsi="Calibri" w:cs="Calibri"/>
      </w:rPr>
    </w:pPr>
    <w:r>
      <w:rPr>
        <w:rFonts w:ascii="Arial" w:hAnsi="Arial" w:cs="Arial"/>
        <w:b/>
        <w:bCs/>
        <w:color w:val="808080"/>
        <w:sz w:val="16"/>
        <w:szCs w:val="16"/>
      </w:rPr>
      <w:t>Registered Office:</w:t>
    </w:r>
    <w:r>
      <w:rPr>
        <w:rFonts w:ascii="Arial" w:hAnsi="Arial" w:cs="Arial"/>
        <w:color w:val="808080"/>
        <w:sz w:val="16"/>
        <w:szCs w:val="16"/>
      </w:rPr>
      <w:t xml:space="preserve"> Our Lady Immaculate Catholic Academies Trust, c/o St Thomas More Catholic Secondary School, Tyne Crescent, Bedford, MK41 7UL </w:t>
    </w:r>
    <w:r>
      <w:rPr>
        <w:rFonts w:ascii="Arial" w:hAnsi="Arial" w:cs="Arial"/>
        <w:b/>
        <w:bCs/>
        <w:color w:val="808080"/>
        <w:sz w:val="16"/>
        <w:szCs w:val="16"/>
      </w:rPr>
      <w:t xml:space="preserve">Company Number: </w:t>
    </w:r>
    <w:hyperlink r:id="rId4" w:history="1">
      <w:r>
        <w:rPr>
          <w:rStyle w:val="Hyperlink"/>
          <w:rFonts w:ascii="Arial" w:hAnsi="Arial" w:cs="Arial"/>
          <w:color w:val="0563C1"/>
          <w:sz w:val="16"/>
          <w:szCs w:val="16"/>
        </w:rPr>
        <w:t>09436283</w:t>
      </w:r>
    </w:hyperlink>
    <w:r>
      <w:rPr>
        <w:rFonts w:ascii="Arial" w:hAnsi="Arial" w:cs="Arial"/>
        <w:color w:val="808080"/>
        <w:sz w:val="16"/>
        <w:szCs w:val="16"/>
      </w:rPr>
      <w:t xml:space="preserve"> </w:t>
    </w:r>
  </w:p>
  <w:p w:rsidR="00154389" w:rsidRDefault="00154389" w:rsidP="00081E91">
    <w:pPr>
      <w:jc w:val="center"/>
      <w:rPr>
        <w:rFonts w:eastAsiaTheme="minorEastAsia"/>
        <w:noProof/>
        <w:lang w:eastAsia="en-GB"/>
      </w:rPr>
    </w:pPr>
  </w:p>
  <w:p w:rsidR="00154389" w:rsidRDefault="0015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389" w:rsidRDefault="00154389" w:rsidP="00C259AA">
      <w:r>
        <w:separator/>
      </w:r>
    </w:p>
  </w:footnote>
  <w:footnote w:type="continuationSeparator" w:id="0">
    <w:p w:rsidR="00154389" w:rsidRDefault="00154389" w:rsidP="00C25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355E"/>
    <w:multiLevelType w:val="hybridMultilevel"/>
    <w:tmpl w:val="61FC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911EC"/>
    <w:multiLevelType w:val="hybridMultilevel"/>
    <w:tmpl w:val="FCF88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650ACF"/>
    <w:multiLevelType w:val="hybridMultilevel"/>
    <w:tmpl w:val="E5441154"/>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0B18DC"/>
    <w:multiLevelType w:val="hybridMultilevel"/>
    <w:tmpl w:val="AD529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36491"/>
    <w:multiLevelType w:val="hybridMultilevel"/>
    <w:tmpl w:val="F3C68CD2"/>
    <w:lvl w:ilvl="0" w:tplc="9E1627C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CB44DA"/>
    <w:multiLevelType w:val="hybridMultilevel"/>
    <w:tmpl w:val="112C3486"/>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6" w15:restartNumberingAfterBreak="0">
    <w:nsid w:val="2BF76DF4"/>
    <w:multiLevelType w:val="hybridMultilevel"/>
    <w:tmpl w:val="EE18C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02102C"/>
    <w:multiLevelType w:val="hybridMultilevel"/>
    <w:tmpl w:val="467ED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064DF"/>
    <w:multiLevelType w:val="hybridMultilevel"/>
    <w:tmpl w:val="18B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1F"/>
    <w:rsid w:val="00012EC9"/>
    <w:rsid w:val="00044554"/>
    <w:rsid w:val="00044A0F"/>
    <w:rsid w:val="00050514"/>
    <w:rsid w:val="000801BB"/>
    <w:rsid w:val="00081E91"/>
    <w:rsid w:val="000837EA"/>
    <w:rsid w:val="00087B05"/>
    <w:rsid w:val="00094EA3"/>
    <w:rsid w:val="00097852"/>
    <w:rsid w:val="000C7D6A"/>
    <w:rsid w:val="000D61BB"/>
    <w:rsid w:val="000F6DCB"/>
    <w:rsid w:val="00104A89"/>
    <w:rsid w:val="00106296"/>
    <w:rsid w:val="00131000"/>
    <w:rsid w:val="00135E8D"/>
    <w:rsid w:val="00154389"/>
    <w:rsid w:val="001636F4"/>
    <w:rsid w:val="00167F0C"/>
    <w:rsid w:val="001819F0"/>
    <w:rsid w:val="00193689"/>
    <w:rsid w:val="00195947"/>
    <w:rsid w:val="001A12AF"/>
    <w:rsid w:val="001A1BF0"/>
    <w:rsid w:val="001A3234"/>
    <w:rsid w:val="001B6BD1"/>
    <w:rsid w:val="001D1EB6"/>
    <w:rsid w:val="001F3256"/>
    <w:rsid w:val="0020102C"/>
    <w:rsid w:val="00203A81"/>
    <w:rsid w:val="002069AC"/>
    <w:rsid w:val="002220E5"/>
    <w:rsid w:val="00225140"/>
    <w:rsid w:val="00235D00"/>
    <w:rsid w:val="00240CEC"/>
    <w:rsid w:val="00246732"/>
    <w:rsid w:val="00251776"/>
    <w:rsid w:val="00257C6A"/>
    <w:rsid w:val="00264712"/>
    <w:rsid w:val="00273A3C"/>
    <w:rsid w:val="00275CCB"/>
    <w:rsid w:val="002823C5"/>
    <w:rsid w:val="002C0C66"/>
    <w:rsid w:val="002C56BB"/>
    <w:rsid w:val="002E3240"/>
    <w:rsid w:val="002F478E"/>
    <w:rsid w:val="003024A5"/>
    <w:rsid w:val="00311C57"/>
    <w:rsid w:val="003256A7"/>
    <w:rsid w:val="00332129"/>
    <w:rsid w:val="00337D6D"/>
    <w:rsid w:val="00346E90"/>
    <w:rsid w:val="003B1C64"/>
    <w:rsid w:val="003B31D6"/>
    <w:rsid w:val="003D008D"/>
    <w:rsid w:val="003D0E93"/>
    <w:rsid w:val="003E40CF"/>
    <w:rsid w:val="003E7635"/>
    <w:rsid w:val="0040062C"/>
    <w:rsid w:val="00431083"/>
    <w:rsid w:val="004356C5"/>
    <w:rsid w:val="00443062"/>
    <w:rsid w:val="00470B2F"/>
    <w:rsid w:val="00471507"/>
    <w:rsid w:val="00476FD8"/>
    <w:rsid w:val="004933DA"/>
    <w:rsid w:val="004A20E9"/>
    <w:rsid w:val="004A4145"/>
    <w:rsid w:val="004C440C"/>
    <w:rsid w:val="004D0BB8"/>
    <w:rsid w:val="004D253F"/>
    <w:rsid w:val="004D3F43"/>
    <w:rsid w:val="004D5741"/>
    <w:rsid w:val="004F22B7"/>
    <w:rsid w:val="004F673B"/>
    <w:rsid w:val="00514E51"/>
    <w:rsid w:val="00540EF7"/>
    <w:rsid w:val="00542934"/>
    <w:rsid w:val="005661F9"/>
    <w:rsid w:val="00574B5C"/>
    <w:rsid w:val="005D541F"/>
    <w:rsid w:val="005F7D41"/>
    <w:rsid w:val="00613738"/>
    <w:rsid w:val="00652F13"/>
    <w:rsid w:val="0065752E"/>
    <w:rsid w:val="006846F6"/>
    <w:rsid w:val="006D4D3A"/>
    <w:rsid w:val="006E03F4"/>
    <w:rsid w:val="006E22F2"/>
    <w:rsid w:val="00703E0E"/>
    <w:rsid w:val="0071099A"/>
    <w:rsid w:val="007118AE"/>
    <w:rsid w:val="00732299"/>
    <w:rsid w:val="00737CAA"/>
    <w:rsid w:val="00747129"/>
    <w:rsid w:val="007519F0"/>
    <w:rsid w:val="00766910"/>
    <w:rsid w:val="007840BE"/>
    <w:rsid w:val="0078565C"/>
    <w:rsid w:val="007A4516"/>
    <w:rsid w:val="007A4E50"/>
    <w:rsid w:val="007A67B0"/>
    <w:rsid w:val="007B198C"/>
    <w:rsid w:val="007B1C1F"/>
    <w:rsid w:val="007E0182"/>
    <w:rsid w:val="0080101A"/>
    <w:rsid w:val="008012B7"/>
    <w:rsid w:val="008257E1"/>
    <w:rsid w:val="00837DE7"/>
    <w:rsid w:val="00843F66"/>
    <w:rsid w:val="0085089B"/>
    <w:rsid w:val="008517DB"/>
    <w:rsid w:val="00854394"/>
    <w:rsid w:val="00855A07"/>
    <w:rsid w:val="0087525D"/>
    <w:rsid w:val="008A50A3"/>
    <w:rsid w:val="008B3F8E"/>
    <w:rsid w:val="008C50A3"/>
    <w:rsid w:val="008C6FAB"/>
    <w:rsid w:val="008D0641"/>
    <w:rsid w:val="008E098B"/>
    <w:rsid w:val="00906792"/>
    <w:rsid w:val="009112E3"/>
    <w:rsid w:val="00911A52"/>
    <w:rsid w:val="00915B0A"/>
    <w:rsid w:val="00931EFA"/>
    <w:rsid w:val="009527AE"/>
    <w:rsid w:val="00983BBB"/>
    <w:rsid w:val="00993BBE"/>
    <w:rsid w:val="009A3772"/>
    <w:rsid w:val="009D24EA"/>
    <w:rsid w:val="00A01DA0"/>
    <w:rsid w:val="00A11F7F"/>
    <w:rsid w:val="00A12956"/>
    <w:rsid w:val="00A149AE"/>
    <w:rsid w:val="00A1615A"/>
    <w:rsid w:val="00A2566A"/>
    <w:rsid w:val="00A305F5"/>
    <w:rsid w:val="00A3109C"/>
    <w:rsid w:val="00A56092"/>
    <w:rsid w:val="00A83387"/>
    <w:rsid w:val="00A862FC"/>
    <w:rsid w:val="00A97AE0"/>
    <w:rsid w:val="00AB2E7E"/>
    <w:rsid w:val="00AE09F6"/>
    <w:rsid w:val="00B0151E"/>
    <w:rsid w:val="00B0784B"/>
    <w:rsid w:val="00B46C08"/>
    <w:rsid w:val="00B608F9"/>
    <w:rsid w:val="00B636DC"/>
    <w:rsid w:val="00B65FE1"/>
    <w:rsid w:val="00B74BC2"/>
    <w:rsid w:val="00B90B36"/>
    <w:rsid w:val="00BA1D7E"/>
    <w:rsid w:val="00BA7D42"/>
    <w:rsid w:val="00BB09CE"/>
    <w:rsid w:val="00BB1486"/>
    <w:rsid w:val="00BB1F76"/>
    <w:rsid w:val="00C02E0B"/>
    <w:rsid w:val="00C03F43"/>
    <w:rsid w:val="00C16B81"/>
    <w:rsid w:val="00C2129A"/>
    <w:rsid w:val="00C259AA"/>
    <w:rsid w:val="00C5333E"/>
    <w:rsid w:val="00C76EEF"/>
    <w:rsid w:val="00C84C6E"/>
    <w:rsid w:val="00CA18A1"/>
    <w:rsid w:val="00CC66E2"/>
    <w:rsid w:val="00CE0022"/>
    <w:rsid w:val="00CE57D6"/>
    <w:rsid w:val="00CE6D47"/>
    <w:rsid w:val="00D00611"/>
    <w:rsid w:val="00D07B89"/>
    <w:rsid w:val="00D37DE9"/>
    <w:rsid w:val="00D55A38"/>
    <w:rsid w:val="00D912B3"/>
    <w:rsid w:val="00DA7875"/>
    <w:rsid w:val="00DB759A"/>
    <w:rsid w:val="00DB7A22"/>
    <w:rsid w:val="00DF5D9F"/>
    <w:rsid w:val="00E02D12"/>
    <w:rsid w:val="00E33FCA"/>
    <w:rsid w:val="00E41770"/>
    <w:rsid w:val="00E4729C"/>
    <w:rsid w:val="00E55450"/>
    <w:rsid w:val="00E65367"/>
    <w:rsid w:val="00E868B9"/>
    <w:rsid w:val="00E87787"/>
    <w:rsid w:val="00EA20F0"/>
    <w:rsid w:val="00EA7183"/>
    <w:rsid w:val="00ED58BC"/>
    <w:rsid w:val="00EE2AFA"/>
    <w:rsid w:val="00F077F9"/>
    <w:rsid w:val="00F13F98"/>
    <w:rsid w:val="00F30334"/>
    <w:rsid w:val="00F42B60"/>
    <w:rsid w:val="00F437AC"/>
    <w:rsid w:val="00F53BA6"/>
    <w:rsid w:val="00F610B2"/>
    <w:rsid w:val="00F66F46"/>
    <w:rsid w:val="00F83A94"/>
    <w:rsid w:val="00F91CB6"/>
    <w:rsid w:val="00FA4966"/>
    <w:rsid w:val="00FA736A"/>
    <w:rsid w:val="00FB0459"/>
    <w:rsid w:val="00FB2E41"/>
    <w:rsid w:val="00FB5289"/>
    <w:rsid w:val="00FB733A"/>
    <w:rsid w:val="00FB7BBC"/>
    <w:rsid w:val="00FE54B4"/>
    <w:rsid w:val="00FF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449"/>
    <o:shapelayout v:ext="edit">
      <o:idmap v:ext="edit" data="1"/>
    </o:shapelayout>
  </w:shapeDefaults>
  <w:decimalSymbol w:val="."/>
  <w:listSeparator w:val=","/>
  <w14:docId w14:val="1C20BD86"/>
  <w15:docId w15:val="{21FA8B08-A51D-41A1-B5DC-600BB79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framePr w:w="2389" w:h="865" w:hSpace="180" w:wrap="around" w:vAnchor="text" w:hAnchor="page" w:x="1585" w:y="-719"/>
      <w:outlineLvl w:val="0"/>
    </w:pPr>
    <w:rPr>
      <w:rFonts w:ascii="Arial" w:hAnsi="Arial"/>
      <w:i/>
      <w:sz w:val="18"/>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ind w:left="1440" w:hanging="1440"/>
      <w:jc w:val="center"/>
      <w:outlineLvl w:val="2"/>
    </w:pPr>
    <w:rPr>
      <w:b/>
      <w:bCs/>
      <w:sz w:val="24"/>
      <w:szCs w:val="24"/>
    </w:rPr>
  </w:style>
  <w:style w:type="paragraph" w:styleId="Heading4">
    <w:name w:val="heading 4"/>
    <w:basedOn w:val="Normal"/>
    <w:next w:val="Normal"/>
    <w:qFormat/>
    <w:rsid w:val="00B90B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389" w:h="865" w:hSpace="180" w:wrap="around" w:vAnchor="text" w:hAnchor="page" w:x="1585" w:y="-719"/>
    </w:pPr>
    <w:rPr>
      <w:rFonts w:ascii="Arial" w:hAnsi="Arial"/>
      <w:i/>
      <w:sz w:val="18"/>
    </w:rPr>
  </w:style>
  <w:style w:type="paragraph" w:styleId="BodyText">
    <w:name w:val="Body Text"/>
    <w:basedOn w:val="Normal"/>
    <w:pPr>
      <w:framePr w:w="2380" w:h="865" w:hSpace="180" w:wrap="around" w:vAnchor="text" w:hAnchor="page" w:x="8353" w:y="-719"/>
    </w:pPr>
    <w:rPr>
      <w:rFonts w:ascii="Arial" w:hAnsi="Arial"/>
      <w:sz w:val="16"/>
    </w:rPr>
  </w:style>
  <w:style w:type="paragraph" w:styleId="BodyText2">
    <w:name w:val="Body Text 2"/>
    <w:basedOn w:val="Normal"/>
    <w:rPr>
      <w:b/>
      <w:bCs/>
      <w:i/>
      <w:iCs/>
      <w:sz w:val="24"/>
    </w:rPr>
  </w:style>
  <w:style w:type="paragraph" w:styleId="BalloonText">
    <w:name w:val="Balloon Text"/>
    <w:basedOn w:val="Normal"/>
    <w:semiHidden/>
    <w:rsid w:val="0020102C"/>
    <w:rPr>
      <w:rFonts w:ascii="Tahoma" w:hAnsi="Tahoma" w:cs="Tahoma"/>
      <w:sz w:val="16"/>
      <w:szCs w:val="16"/>
    </w:rPr>
  </w:style>
  <w:style w:type="table" w:styleId="TableGrid">
    <w:name w:val="Table Grid"/>
    <w:basedOn w:val="TableNormal"/>
    <w:uiPriority w:val="59"/>
    <w:rsid w:val="00B4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6E2"/>
    <w:pPr>
      <w:ind w:left="720"/>
      <w:contextualSpacing/>
    </w:pPr>
  </w:style>
  <w:style w:type="paragraph" w:styleId="Header">
    <w:name w:val="header"/>
    <w:basedOn w:val="Normal"/>
    <w:link w:val="HeaderChar"/>
    <w:unhideWhenUsed/>
    <w:rsid w:val="00C259AA"/>
    <w:pPr>
      <w:tabs>
        <w:tab w:val="center" w:pos="4513"/>
        <w:tab w:val="right" w:pos="9026"/>
      </w:tabs>
    </w:pPr>
  </w:style>
  <w:style w:type="character" w:customStyle="1" w:styleId="HeaderChar">
    <w:name w:val="Header Char"/>
    <w:basedOn w:val="DefaultParagraphFont"/>
    <w:link w:val="Header"/>
    <w:rsid w:val="00C259AA"/>
    <w:rPr>
      <w:lang w:eastAsia="en-US"/>
    </w:rPr>
  </w:style>
  <w:style w:type="paragraph" w:styleId="Footer">
    <w:name w:val="footer"/>
    <w:basedOn w:val="Normal"/>
    <w:link w:val="FooterChar"/>
    <w:unhideWhenUsed/>
    <w:rsid w:val="00C259AA"/>
    <w:pPr>
      <w:tabs>
        <w:tab w:val="center" w:pos="4513"/>
        <w:tab w:val="right" w:pos="9026"/>
      </w:tabs>
    </w:pPr>
  </w:style>
  <w:style w:type="character" w:customStyle="1" w:styleId="FooterChar">
    <w:name w:val="Footer Char"/>
    <w:basedOn w:val="DefaultParagraphFont"/>
    <w:link w:val="Footer"/>
    <w:rsid w:val="00C259AA"/>
    <w:rPr>
      <w:lang w:eastAsia="en-US"/>
    </w:rPr>
  </w:style>
  <w:style w:type="paragraph" w:styleId="NormalWeb">
    <w:name w:val="Normal (Web)"/>
    <w:basedOn w:val="Normal"/>
    <w:uiPriority w:val="99"/>
    <w:unhideWhenUsed/>
    <w:rsid w:val="00E55450"/>
    <w:pPr>
      <w:spacing w:before="100" w:beforeAutospacing="1" w:after="100" w:afterAutospacing="1"/>
    </w:pPr>
    <w:rPr>
      <w:sz w:val="24"/>
      <w:szCs w:val="24"/>
      <w:lang w:eastAsia="en-GB"/>
    </w:rPr>
  </w:style>
  <w:style w:type="character" w:styleId="Strong">
    <w:name w:val="Strong"/>
    <w:basedOn w:val="DefaultParagraphFont"/>
    <w:uiPriority w:val="22"/>
    <w:qFormat/>
    <w:rsid w:val="00E55450"/>
    <w:rPr>
      <w:b/>
      <w:bCs/>
    </w:rPr>
  </w:style>
  <w:style w:type="character" w:styleId="Hyperlink">
    <w:name w:val="Hyperlink"/>
    <w:basedOn w:val="DefaultParagraphFont"/>
    <w:uiPriority w:val="99"/>
    <w:unhideWhenUsed/>
    <w:rsid w:val="00E55450"/>
    <w:rPr>
      <w:color w:val="0000FF" w:themeColor="hyperlink"/>
      <w:u w:val="single"/>
    </w:rPr>
  </w:style>
  <w:style w:type="paragraph" w:customStyle="1" w:styleId="Default">
    <w:name w:val="Default"/>
    <w:rsid w:val="00257C6A"/>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104A8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38950">
      <w:bodyDiv w:val="1"/>
      <w:marLeft w:val="0"/>
      <w:marRight w:val="0"/>
      <w:marTop w:val="0"/>
      <w:marBottom w:val="0"/>
      <w:divBdr>
        <w:top w:val="none" w:sz="0" w:space="0" w:color="auto"/>
        <w:left w:val="none" w:sz="0" w:space="0" w:color="auto"/>
        <w:bottom w:val="none" w:sz="0" w:space="0" w:color="auto"/>
        <w:right w:val="none" w:sz="0" w:space="0" w:color="auto"/>
      </w:divBdr>
    </w:div>
    <w:div w:id="640841856">
      <w:bodyDiv w:val="1"/>
      <w:marLeft w:val="0"/>
      <w:marRight w:val="0"/>
      <w:marTop w:val="0"/>
      <w:marBottom w:val="0"/>
      <w:divBdr>
        <w:top w:val="none" w:sz="0" w:space="0" w:color="auto"/>
        <w:left w:val="none" w:sz="0" w:space="0" w:color="auto"/>
        <w:bottom w:val="none" w:sz="0" w:space="0" w:color="auto"/>
        <w:right w:val="none" w:sz="0" w:space="0" w:color="auto"/>
      </w:divBdr>
    </w:div>
    <w:div w:id="673730039">
      <w:bodyDiv w:val="1"/>
      <w:marLeft w:val="0"/>
      <w:marRight w:val="0"/>
      <w:marTop w:val="0"/>
      <w:marBottom w:val="0"/>
      <w:divBdr>
        <w:top w:val="none" w:sz="0" w:space="0" w:color="auto"/>
        <w:left w:val="none" w:sz="0" w:space="0" w:color="auto"/>
        <w:bottom w:val="none" w:sz="0" w:space="0" w:color="auto"/>
        <w:right w:val="none" w:sz="0" w:space="0" w:color="auto"/>
      </w:divBdr>
    </w:div>
    <w:div w:id="1127354550">
      <w:bodyDiv w:val="1"/>
      <w:marLeft w:val="0"/>
      <w:marRight w:val="0"/>
      <w:marTop w:val="0"/>
      <w:marBottom w:val="0"/>
      <w:divBdr>
        <w:top w:val="none" w:sz="0" w:space="0" w:color="auto"/>
        <w:left w:val="none" w:sz="0" w:space="0" w:color="auto"/>
        <w:bottom w:val="none" w:sz="0" w:space="0" w:color="auto"/>
        <w:right w:val="none" w:sz="0" w:space="0" w:color="auto"/>
      </w:divBdr>
    </w:div>
    <w:div w:id="1523855426">
      <w:bodyDiv w:val="1"/>
      <w:marLeft w:val="0"/>
      <w:marRight w:val="0"/>
      <w:marTop w:val="0"/>
      <w:marBottom w:val="0"/>
      <w:divBdr>
        <w:top w:val="none" w:sz="0" w:space="0" w:color="auto"/>
        <w:left w:val="none" w:sz="0" w:space="0" w:color="auto"/>
        <w:bottom w:val="none" w:sz="0" w:space="0" w:color="auto"/>
        <w:right w:val="none" w:sz="0" w:space="0" w:color="auto"/>
      </w:divBdr>
    </w:div>
    <w:div w:id="18562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cid:image001.png@01D5EBD9.C01E75F0" TargetMode="External"/><Relationship Id="rId2" Type="http://schemas.openxmlformats.org/officeDocument/2006/relationships/image" Target="media/image2.png"/><Relationship Id="rId1" Type="http://schemas.openxmlformats.org/officeDocument/2006/relationships/hyperlink" Target="https://www.olicatschools.org/" TargetMode="External"/><Relationship Id="rId4" Type="http://schemas.openxmlformats.org/officeDocument/2006/relationships/hyperlink" Target="https://beta.companieshouse.gov.uk/company/094362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CF77-7E8C-4265-9035-B1632C67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letterhead.dot</Template>
  <TotalTime>0</TotalTime>
  <Pages>1</Pages>
  <Words>301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Head Teacher</vt:lpstr>
    </vt:vector>
  </TitlesOfParts>
  <Company>Maffia</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dc:title>
  <dc:creator>Ian Walker</dc:creator>
  <cp:lastModifiedBy>Amy Treadgold</cp:lastModifiedBy>
  <cp:revision>2</cp:revision>
  <cp:lastPrinted>2019-06-12T08:57:00Z</cp:lastPrinted>
  <dcterms:created xsi:type="dcterms:W3CDTF">2020-10-19T15:35:00Z</dcterms:created>
  <dcterms:modified xsi:type="dcterms:W3CDTF">2020-10-19T15:35:00Z</dcterms:modified>
</cp:coreProperties>
</file>