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03E177" w14:textId="736AFB2F" w:rsidR="003B7187" w:rsidRDefault="003B7187">
      <w:r w:rsidRPr="003B7187">
        <w:drawing>
          <wp:inline distT="0" distB="0" distL="0" distR="0" wp14:anchorId="374E9931" wp14:editId="480C2A73">
            <wp:extent cx="8924925" cy="5162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28245" cy="516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9E5C" w14:textId="29B34E71" w:rsidR="003B7187" w:rsidRPr="003B7187" w:rsidRDefault="003B7187" w:rsidP="003B7187">
      <w:pPr>
        <w:tabs>
          <w:tab w:val="left" w:pos="5565"/>
        </w:tabs>
      </w:pPr>
      <w:r>
        <w:tab/>
      </w:r>
    </w:p>
    <w:sectPr w:rsidR="003B7187" w:rsidRPr="003B7187" w:rsidSect="003B718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6D83C0" w14:textId="77777777" w:rsidR="003B7187" w:rsidRDefault="003B7187" w:rsidP="003B7187">
      <w:pPr>
        <w:spacing w:after="0" w:line="240" w:lineRule="auto"/>
      </w:pPr>
      <w:r>
        <w:separator/>
      </w:r>
    </w:p>
  </w:endnote>
  <w:endnote w:type="continuationSeparator" w:id="0">
    <w:p w14:paraId="66FB3BCF" w14:textId="77777777" w:rsidR="003B7187" w:rsidRDefault="003B7187" w:rsidP="003B7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CE8DF4" w14:textId="77777777" w:rsidR="003B7187" w:rsidRDefault="003B7187" w:rsidP="003B7187">
      <w:pPr>
        <w:spacing w:after="0" w:line="240" w:lineRule="auto"/>
      </w:pPr>
      <w:r>
        <w:separator/>
      </w:r>
    </w:p>
  </w:footnote>
  <w:footnote w:type="continuationSeparator" w:id="0">
    <w:p w14:paraId="7819B197" w14:textId="77777777" w:rsidR="003B7187" w:rsidRDefault="003B7187" w:rsidP="003B7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25BC" w14:textId="03A33925" w:rsidR="003B7187" w:rsidRPr="003B7187" w:rsidRDefault="003B7187" w:rsidP="003B7187">
    <w:pPr>
      <w:pStyle w:val="Header"/>
      <w:jc w:val="center"/>
      <w:rPr>
        <w:b/>
        <w:bCs/>
        <w:sz w:val="28"/>
        <w:szCs w:val="28"/>
      </w:rPr>
    </w:pPr>
    <w:r w:rsidRPr="003B7187">
      <w:rPr>
        <w:b/>
        <w:bCs/>
        <w:sz w:val="28"/>
        <w:szCs w:val="28"/>
      </w:rPr>
      <w:t>Outdoor Adventurous Activity – Week 3 EYFS The Good Shepherd Catholic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87"/>
    <w:rsid w:val="003B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E68D"/>
  <w15:chartTrackingRefBased/>
  <w15:docId w15:val="{4C7AD651-AF21-43EE-B7CC-3099E0360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7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187"/>
  </w:style>
  <w:style w:type="paragraph" w:styleId="Footer">
    <w:name w:val="footer"/>
    <w:basedOn w:val="Normal"/>
    <w:link w:val="FooterChar"/>
    <w:uiPriority w:val="99"/>
    <w:unhideWhenUsed/>
    <w:rsid w:val="003B7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1</cp:revision>
  <dcterms:created xsi:type="dcterms:W3CDTF">2021-01-07T11:29:00Z</dcterms:created>
  <dcterms:modified xsi:type="dcterms:W3CDTF">2021-01-07T11:43:00Z</dcterms:modified>
</cp:coreProperties>
</file>