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9B04B4" w14:textId="77777777" w:rsidR="004B5D9E" w:rsidRPr="00324981" w:rsidRDefault="004B5D9E">
      <w:pPr>
        <w:rPr>
          <w:rFonts w:ascii="Twinkl Cursive Unlooped" w:hAnsi="Twinkl Cursive Unlooped"/>
        </w:rPr>
      </w:pPr>
    </w:p>
    <w:p w14:paraId="7610256F" w14:textId="77777777" w:rsidR="004B5D9E" w:rsidRPr="00324981" w:rsidRDefault="004B5D9E" w:rsidP="004B5D9E">
      <w:pPr>
        <w:rPr>
          <w:rFonts w:ascii="Twinkl Cursive Unlooped" w:hAnsi="Twinkl Cursive Unlooped"/>
        </w:rPr>
      </w:pPr>
    </w:p>
    <w:p w14:paraId="64790E6E" w14:textId="77777777" w:rsidR="004B5D9E" w:rsidRPr="00324981" w:rsidRDefault="004B5D9E" w:rsidP="004B5D9E">
      <w:pPr>
        <w:rPr>
          <w:rFonts w:ascii="Twinkl Cursive Unlooped" w:hAnsi="Twinkl Cursive Unlooped"/>
        </w:rPr>
      </w:pPr>
    </w:p>
    <w:p w14:paraId="132B7C96" w14:textId="77777777" w:rsidR="003814DC" w:rsidRPr="00324981" w:rsidRDefault="003814DC" w:rsidP="003814DC">
      <w:pPr>
        <w:jc w:val="center"/>
        <w:rPr>
          <w:rFonts w:ascii="Twinkl Cursive Unlooped" w:hAnsi="Twinkl Cursive Unlooped"/>
          <w:sz w:val="72"/>
        </w:rPr>
      </w:pPr>
      <w:r w:rsidRPr="00324981">
        <w:rPr>
          <w:rFonts w:ascii="Twinkl Cursive Unlooped" w:hAnsi="Twinkl Cursive Unlooped"/>
          <w:sz w:val="72"/>
        </w:rPr>
        <w:t xml:space="preserve">The Good Shepherd </w:t>
      </w:r>
    </w:p>
    <w:p w14:paraId="06574C2E" w14:textId="4D1C0630" w:rsidR="004B5D9E" w:rsidRPr="00324981" w:rsidRDefault="003814DC" w:rsidP="003814DC">
      <w:pPr>
        <w:jc w:val="center"/>
        <w:rPr>
          <w:rFonts w:ascii="Twinkl Cursive Unlooped" w:hAnsi="Twinkl Cursive Unlooped"/>
          <w:sz w:val="72"/>
        </w:rPr>
      </w:pPr>
      <w:r w:rsidRPr="00324981">
        <w:rPr>
          <w:rFonts w:ascii="Twinkl Cursive Unlooped" w:hAnsi="Twinkl Cursive Unlooped"/>
          <w:sz w:val="72"/>
        </w:rPr>
        <w:t xml:space="preserve">Catholic Primary School </w:t>
      </w:r>
    </w:p>
    <w:p w14:paraId="5E123157" w14:textId="7F12A866" w:rsidR="003814DC" w:rsidRPr="00324981" w:rsidRDefault="003814DC" w:rsidP="003814DC">
      <w:pPr>
        <w:jc w:val="center"/>
        <w:rPr>
          <w:rFonts w:ascii="Twinkl Cursive Unlooped" w:hAnsi="Twinkl Cursive Unlooped"/>
        </w:rPr>
      </w:pPr>
    </w:p>
    <w:p w14:paraId="7AFBAC05" w14:textId="30608341" w:rsidR="003814DC" w:rsidRPr="00324981" w:rsidRDefault="00EC6E02" w:rsidP="003814DC">
      <w:pPr>
        <w:jc w:val="center"/>
        <w:rPr>
          <w:rFonts w:ascii="Twinkl Cursive Unlooped" w:hAnsi="Twinkl Cursive Unlooped"/>
        </w:rPr>
      </w:pPr>
      <w:r w:rsidRPr="00324981">
        <w:rPr>
          <w:rFonts w:ascii="Twinkl Cursive Unlooped" w:hAnsi="Twinkl Cursive Unlooped"/>
          <w:noProof/>
          <w:lang w:eastAsia="en-GB"/>
        </w:rPr>
        <w:drawing>
          <wp:anchor distT="0" distB="0" distL="114300" distR="114300" simplePos="0" relativeHeight="251658240" behindDoc="1" locked="0" layoutInCell="1" allowOverlap="1" wp14:anchorId="07ABC015" wp14:editId="281769C4">
            <wp:simplePos x="0" y="0"/>
            <wp:positionH relativeFrom="column">
              <wp:posOffset>2477770</wp:posOffset>
            </wp:positionH>
            <wp:positionV relativeFrom="paragraph">
              <wp:posOffset>269422</wp:posOffset>
            </wp:positionV>
            <wp:extent cx="1891665" cy="2411730"/>
            <wp:effectExtent l="0" t="0" r="0" b="7620"/>
            <wp:wrapTight wrapText="bothSides">
              <wp:wrapPolygon edited="0">
                <wp:start x="0" y="0"/>
                <wp:lineTo x="0" y="15697"/>
                <wp:lineTo x="218" y="16550"/>
                <wp:lineTo x="3480" y="19109"/>
                <wp:lineTo x="8266" y="21498"/>
                <wp:lineTo x="12834" y="21498"/>
                <wp:lineTo x="13051" y="21498"/>
                <wp:lineTo x="17402" y="19109"/>
                <wp:lineTo x="20882" y="16550"/>
                <wp:lineTo x="21317" y="15355"/>
                <wp:lineTo x="21317" y="0"/>
                <wp:lineTo x="0" y="0"/>
              </wp:wrapPolygon>
            </wp:wrapTight>
            <wp:docPr id="3" name="Picture 3" descr="/var/folders/d8/nt8btr1x7g5dn3p8hvw527z40000gn/T/com.microsoft.Word/WebArchiveCopyPasteTempFiles/logo.png"/>
            <wp:cNvGraphicFramePr/>
            <a:graphic xmlns:a="http://schemas.openxmlformats.org/drawingml/2006/main">
              <a:graphicData uri="http://schemas.openxmlformats.org/drawingml/2006/picture">
                <pic:pic xmlns:pic="http://schemas.openxmlformats.org/drawingml/2006/picture">
                  <pic:nvPicPr>
                    <pic:cNvPr id="2" name="Picture 2" descr="/var/folders/d8/nt8btr1x7g5dn3p8hvw527z40000gn/T/com.microsoft.Word/WebArchiveCopyPasteTempFiles/logo.png"/>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91665" cy="2411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033EB8" w14:textId="5716D8AC" w:rsidR="003814DC" w:rsidRPr="00324981" w:rsidRDefault="003814DC" w:rsidP="003814DC">
      <w:pPr>
        <w:jc w:val="center"/>
        <w:rPr>
          <w:rFonts w:ascii="Twinkl Cursive Unlooped" w:hAnsi="Twinkl Cursive Unlooped"/>
        </w:rPr>
      </w:pPr>
    </w:p>
    <w:p w14:paraId="2B89D8E9" w14:textId="08333AB9" w:rsidR="003814DC" w:rsidRPr="00324981" w:rsidRDefault="003814DC" w:rsidP="003814DC">
      <w:pPr>
        <w:tabs>
          <w:tab w:val="left" w:pos="2490"/>
        </w:tabs>
        <w:jc w:val="center"/>
        <w:rPr>
          <w:rFonts w:ascii="Twinkl Cursive Unlooped" w:hAnsi="Twinkl Cursive Unlooped"/>
          <w:sz w:val="96"/>
        </w:rPr>
      </w:pPr>
    </w:p>
    <w:p w14:paraId="2A4200E4" w14:textId="45DD8948" w:rsidR="003814DC" w:rsidRPr="00324981" w:rsidRDefault="003814DC" w:rsidP="00931A13">
      <w:pPr>
        <w:tabs>
          <w:tab w:val="left" w:pos="2490"/>
        </w:tabs>
        <w:rPr>
          <w:rFonts w:ascii="Twinkl Cursive Unlooped" w:hAnsi="Twinkl Cursive Unlooped"/>
          <w:sz w:val="96"/>
        </w:rPr>
      </w:pPr>
    </w:p>
    <w:p w14:paraId="607B69F7" w14:textId="77777777" w:rsidR="00931A13" w:rsidRPr="00324981" w:rsidRDefault="00931A13" w:rsidP="00931A13">
      <w:pPr>
        <w:tabs>
          <w:tab w:val="left" w:pos="2490"/>
        </w:tabs>
        <w:rPr>
          <w:rFonts w:ascii="Twinkl Cursive Unlooped" w:hAnsi="Twinkl Cursive Unlooped"/>
          <w:sz w:val="96"/>
        </w:rPr>
      </w:pPr>
    </w:p>
    <w:p w14:paraId="074C8C9A" w14:textId="6CC5D09C" w:rsidR="00EC6E02" w:rsidRPr="00EC6E02" w:rsidRDefault="00EC6E02" w:rsidP="00EC6E02">
      <w:pPr>
        <w:tabs>
          <w:tab w:val="left" w:pos="2490"/>
        </w:tabs>
        <w:jc w:val="center"/>
        <w:rPr>
          <w:rFonts w:ascii="Segoe Script" w:hAnsi="Segoe Script"/>
          <w:color w:val="7F7F7F" w:themeColor="text1" w:themeTint="80"/>
          <w:sz w:val="28"/>
          <w:szCs w:val="8"/>
        </w:rPr>
      </w:pPr>
      <w:r w:rsidRPr="00EC6E02">
        <w:rPr>
          <w:rFonts w:ascii="Segoe Script" w:hAnsi="Segoe Script"/>
          <w:color w:val="7F7F7F" w:themeColor="text1" w:themeTint="80"/>
          <w:sz w:val="28"/>
          <w:szCs w:val="8"/>
        </w:rPr>
        <w:t>Following Jesus, The Good Shepherd, in all we say and do</w:t>
      </w:r>
    </w:p>
    <w:p w14:paraId="37DB51FC" w14:textId="77777777" w:rsidR="00EC6E02" w:rsidRDefault="00EC6E02" w:rsidP="003814DC">
      <w:pPr>
        <w:tabs>
          <w:tab w:val="left" w:pos="2490"/>
        </w:tabs>
        <w:jc w:val="center"/>
        <w:rPr>
          <w:rFonts w:ascii="Twinkl Cursive Unlooped" w:hAnsi="Twinkl Cursive Unlooped"/>
          <w:sz w:val="80"/>
          <w:szCs w:val="80"/>
        </w:rPr>
      </w:pPr>
    </w:p>
    <w:p w14:paraId="59D671A2" w14:textId="74A9F9A6" w:rsidR="004B5D9E" w:rsidRPr="005C570A" w:rsidRDefault="00FE7710" w:rsidP="003814DC">
      <w:pPr>
        <w:tabs>
          <w:tab w:val="left" w:pos="2490"/>
        </w:tabs>
        <w:jc w:val="center"/>
        <w:rPr>
          <w:rFonts w:ascii="Twinkl Cursive Unlooped" w:hAnsi="Twinkl Cursive Unlooped"/>
          <w:sz w:val="80"/>
          <w:szCs w:val="80"/>
        </w:rPr>
      </w:pPr>
      <w:r>
        <w:rPr>
          <w:rFonts w:ascii="Twinkl Cursive Unlooped" w:hAnsi="Twinkl Cursive Unlooped"/>
          <w:sz w:val="80"/>
          <w:szCs w:val="80"/>
        </w:rPr>
        <w:t>Reception</w:t>
      </w:r>
    </w:p>
    <w:p w14:paraId="12D23D34" w14:textId="1CA98EA9" w:rsidR="003814DC" w:rsidRDefault="00931A13" w:rsidP="003814DC">
      <w:pPr>
        <w:tabs>
          <w:tab w:val="left" w:pos="2490"/>
        </w:tabs>
        <w:jc w:val="center"/>
        <w:rPr>
          <w:rFonts w:ascii="Twinkl Cursive Unlooped" w:hAnsi="Twinkl Cursive Unlooped"/>
          <w:sz w:val="48"/>
        </w:rPr>
      </w:pPr>
      <w:r w:rsidRPr="00324981">
        <w:rPr>
          <w:rFonts w:ascii="Twinkl Cursive Unlooped" w:hAnsi="Twinkl Cursive Unlooped"/>
          <w:sz w:val="48"/>
        </w:rPr>
        <w:t>Autumn</w:t>
      </w:r>
      <w:r w:rsidR="003814DC" w:rsidRPr="00324981">
        <w:rPr>
          <w:rFonts w:ascii="Twinkl Cursive Unlooped" w:hAnsi="Twinkl Cursive Unlooped"/>
          <w:sz w:val="48"/>
        </w:rPr>
        <w:t xml:space="preserve"> </w:t>
      </w:r>
      <w:r w:rsidR="005C570A">
        <w:rPr>
          <w:rFonts w:ascii="Twinkl Cursive Unlooped" w:hAnsi="Twinkl Cursive Unlooped"/>
          <w:sz w:val="48"/>
        </w:rPr>
        <w:t xml:space="preserve">1 </w:t>
      </w:r>
      <w:r w:rsidR="003814DC" w:rsidRPr="00324981">
        <w:rPr>
          <w:rFonts w:ascii="Twinkl Cursive Unlooped" w:hAnsi="Twinkl Cursive Unlooped"/>
          <w:sz w:val="48"/>
        </w:rPr>
        <w:t>Curriculum Newsletter</w:t>
      </w:r>
    </w:p>
    <w:p w14:paraId="4BAA77D4" w14:textId="01F82357" w:rsidR="003A21BC" w:rsidRPr="00324981" w:rsidRDefault="003A21BC" w:rsidP="003814DC">
      <w:pPr>
        <w:tabs>
          <w:tab w:val="left" w:pos="2490"/>
        </w:tabs>
        <w:jc w:val="center"/>
        <w:rPr>
          <w:rFonts w:ascii="Twinkl Cursive Unlooped" w:hAnsi="Twinkl Cursive Unlooped"/>
          <w:sz w:val="48"/>
        </w:rPr>
      </w:pPr>
      <w:r>
        <w:rPr>
          <w:rFonts w:ascii="Twinkl Cursive Unlooped" w:hAnsi="Twinkl Cursive Unlooped"/>
          <w:sz w:val="48"/>
        </w:rPr>
        <w:t>202</w:t>
      </w:r>
      <w:r w:rsidR="005C570A">
        <w:rPr>
          <w:rFonts w:ascii="Twinkl Cursive Unlooped" w:hAnsi="Twinkl Cursive Unlooped"/>
          <w:sz w:val="48"/>
        </w:rPr>
        <w:t>6</w:t>
      </w:r>
      <w:r>
        <w:rPr>
          <w:rFonts w:ascii="Twinkl Cursive Unlooped" w:hAnsi="Twinkl Cursive Unlooped"/>
          <w:sz w:val="48"/>
        </w:rPr>
        <w:t>-202</w:t>
      </w:r>
      <w:r w:rsidR="005C570A">
        <w:rPr>
          <w:rFonts w:ascii="Twinkl Cursive Unlooped" w:hAnsi="Twinkl Cursive Unlooped"/>
          <w:sz w:val="48"/>
        </w:rPr>
        <w:t>7</w:t>
      </w:r>
    </w:p>
    <w:p w14:paraId="2682B634" w14:textId="77777777" w:rsidR="004B5D9E" w:rsidRPr="004B5D9E" w:rsidRDefault="004B5D9E" w:rsidP="003814DC">
      <w:pPr>
        <w:jc w:val="center"/>
      </w:pPr>
    </w:p>
    <w:p w14:paraId="7F94B936" w14:textId="77777777" w:rsidR="004B5D9E" w:rsidRPr="004B5D9E" w:rsidRDefault="004B5D9E" w:rsidP="004B5D9E"/>
    <w:p w14:paraId="07924209" w14:textId="77777777" w:rsidR="004B5D9E" w:rsidRPr="004B5D9E" w:rsidRDefault="004B5D9E" w:rsidP="004B5D9E"/>
    <w:p w14:paraId="10FBF8A9" w14:textId="77777777" w:rsidR="004B5D9E" w:rsidRPr="004B5D9E" w:rsidRDefault="004B5D9E" w:rsidP="004B5D9E"/>
    <w:p w14:paraId="72D4BFD2" w14:textId="77777777" w:rsidR="00FE7710" w:rsidRDefault="00FE7710" w:rsidP="004B5D9E">
      <w:pPr>
        <w:rPr>
          <w:rFonts w:ascii="Twinkl Cursive Unlooped" w:hAnsi="Twinkl Cursive Unlooped"/>
          <w:sz w:val="36"/>
        </w:rPr>
      </w:pPr>
    </w:p>
    <w:p w14:paraId="58C4E6D0" w14:textId="77777777" w:rsidR="00FE7710" w:rsidRDefault="00FE7710" w:rsidP="004B5D9E">
      <w:pPr>
        <w:rPr>
          <w:rFonts w:ascii="Twinkl Cursive Unlooped" w:hAnsi="Twinkl Cursive Unlooped"/>
          <w:sz w:val="36"/>
        </w:rPr>
      </w:pPr>
    </w:p>
    <w:p w14:paraId="2D7F3760" w14:textId="675C3E0A" w:rsidR="009E1DFE" w:rsidRPr="00315C67" w:rsidRDefault="003814DC" w:rsidP="004B5D9E">
      <w:pPr>
        <w:rPr>
          <w:rFonts w:ascii="Twinkl Cursive Unlooped" w:hAnsi="Twinkl Cursive Unlooped"/>
          <w:sz w:val="36"/>
        </w:rPr>
      </w:pPr>
      <w:r w:rsidRPr="00315C67">
        <w:rPr>
          <w:rFonts w:ascii="Twinkl Cursive Unlooped" w:hAnsi="Twinkl Cursive Unlooped"/>
          <w:sz w:val="36"/>
        </w:rPr>
        <w:t xml:space="preserve">In this booklet, we have included some information we feel you may find useful about the work your child will be doing this term. As well as the </w:t>
      </w:r>
      <w:r w:rsidR="00931A13" w:rsidRPr="00315C67">
        <w:rPr>
          <w:rFonts w:ascii="Twinkl Cursive Unlooped" w:hAnsi="Twinkl Cursive Unlooped"/>
          <w:sz w:val="36"/>
        </w:rPr>
        <w:t>modules</w:t>
      </w:r>
      <w:r w:rsidRPr="00315C67">
        <w:rPr>
          <w:rFonts w:ascii="Twinkl Cursive Unlooped" w:hAnsi="Twinkl Cursive Unlooped"/>
          <w:sz w:val="36"/>
        </w:rPr>
        <w:t xml:space="preserve"> we will be covering in class, we have also included the objectives and expectations for each subject. We hope you will find this information useful and supportive and look forward to working with you across the year.</w:t>
      </w:r>
    </w:p>
    <w:p w14:paraId="6618D704" w14:textId="61FD9256" w:rsidR="00931A13" w:rsidRPr="00315C67" w:rsidRDefault="00931A13" w:rsidP="004B5D9E">
      <w:pPr>
        <w:rPr>
          <w:rFonts w:ascii="Twinkl Cursive Unlooped" w:hAnsi="Twinkl Cursive Unlooped"/>
          <w:sz w:val="36"/>
        </w:rPr>
      </w:pPr>
    </w:p>
    <w:p w14:paraId="57E3DDEF" w14:textId="41993F34" w:rsidR="00931A13" w:rsidRPr="00315C67" w:rsidRDefault="00971BEF" w:rsidP="004B5D9E">
      <w:pPr>
        <w:rPr>
          <w:rFonts w:ascii="Twinkl Cursive Unlooped" w:hAnsi="Twinkl Cursive Unlooped"/>
          <w:sz w:val="36"/>
        </w:rPr>
      </w:pPr>
      <w:r>
        <w:rPr>
          <w:rFonts w:ascii="Twinkl Cursive Unlooped" w:hAnsi="Twinkl Cursive Unlooped"/>
          <w:sz w:val="36"/>
        </w:rPr>
        <w:t xml:space="preserve">Mrs </w:t>
      </w:r>
      <w:r w:rsidR="00CD19A3">
        <w:rPr>
          <w:rFonts w:ascii="Twinkl Cursive Unlooped" w:hAnsi="Twinkl Cursive Unlooped"/>
          <w:sz w:val="36"/>
        </w:rPr>
        <w:t>Hawkins, Mrs Maddison, Mrs Ashby and Miss Pearmain</w:t>
      </w:r>
    </w:p>
    <w:p w14:paraId="6F9D78CC" w14:textId="77777777" w:rsidR="00214B22" w:rsidRPr="00315C67" w:rsidRDefault="00214B22" w:rsidP="00957CF3">
      <w:pPr>
        <w:rPr>
          <w:rFonts w:ascii="Twinkl Cursive Unlooped" w:hAnsi="Twinkl Cursive Unlooped"/>
          <w:sz w:val="24"/>
        </w:rPr>
      </w:pPr>
    </w:p>
    <w:p w14:paraId="517DA120" w14:textId="77777777" w:rsidR="000C3C75" w:rsidRDefault="000C3C75" w:rsidP="000C3C75">
      <w:pPr>
        <w:spacing w:after="0" w:line="240" w:lineRule="auto"/>
        <w:rPr>
          <w:rFonts w:ascii="Twinkl Cursive Unlooped" w:eastAsia="Times New Roman" w:hAnsi="Twinkl Cursive Unlooped" w:cs="Times New Roman"/>
          <w:sz w:val="24"/>
          <w:szCs w:val="24"/>
        </w:rPr>
      </w:pPr>
    </w:p>
    <w:p w14:paraId="40EE3EF5" w14:textId="77777777" w:rsidR="00FE7710" w:rsidRPr="00FE7710" w:rsidRDefault="00FE7710" w:rsidP="00FE7710">
      <w:pPr>
        <w:pStyle w:val="NormalWeb"/>
        <w:spacing w:before="0" w:beforeAutospacing="0" w:after="0" w:afterAutospacing="0" w:line="276" w:lineRule="auto"/>
        <w:jc w:val="center"/>
        <w:rPr>
          <w:rFonts w:ascii="Twinkl Cursive Unlooped" w:hAnsi="Twinkl Cursive Unlooped" w:cs="Segoe UI"/>
          <w:b/>
          <w:bCs/>
          <w:color w:val="0D0D0D"/>
          <w:sz w:val="40"/>
          <w:szCs w:val="40"/>
        </w:rPr>
      </w:pPr>
      <w:r w:rsidRPr="00FE7710">
        <w:rPr>
          <w:rFonts w:ascii="Twinkl Cursive Unlooped" w:hAnsi="Twinkl Cursive Unlooped" w:cs="Segoe UI"/>
          <w:b/>
          <w:bCs/>
          <w:color w:val="0D0D0D"/>
          <w:sz w:val="40"/>
          <w:szCs w:val="40"/>
        </w:rPr>
        <w:t>Heavenly Father,</w:t>
      </w:r>
    </w:p>
    <w:p w14:paraId="0EF2253C" w14:textId="77777777" w:rsidR="00FE7710" w:rsidRPr="00FE7710" w:rsidRDefault="00FE7710" w:rsidP="00FE7710">
      <w:pPr>
        <w:pStyle w:val="NormalWeb"/>
        <w:spacing w:before="0" w:beforeAutospacing="0" w:after="0" w:afterAutospacing="0" w:line="276" w:lineRule="auto"/>
        <w:jc w:val="center"/>
        <w:rPr>
          <w:rFonts w:ascii="Twinkl Cursive Unlooped" w:hAnsi="Twinkl Cursive Unlooped" w:cs="Segoe UI"/>
          <w:b/>
          <w:bCs/>
          <w:color w:val="0D0D0D"/>
          <w:sz w:val="40"/>
          <w:szCs w:val="40"/>
        </w:rPr>
      </w:pPr>
      <w:r w:rsidRPr="00FE7710">
        <w:rPr>
          <w:rFonts w:ascii="Twinkl Cursive Unlooped" w:hAnsi="Twinkl Cursive Unlooped" w:cs="Segoe UI"/>
          <w:b/>
          <w:bCs/>
          <w:color w:val="0D0D0D"/>
          <w:sz w:val="40"/>
          <w:szCs w:val="40"/>
        </w:rPr>
        <w:t>As we begin this new school year,</w:t>
      </w:r>
      <w:r w:rsidRPr="00FE7710">
        <w:rPr>
          <w:rFonts w:ascii="Twinkl Cursive Unlooped" w:hAnsi="Twinkl Cursive Unlooped" w:cs="Segoe UI"/>
          <w:b/>
          <w:bCs/>
          <w:color w:val="0D0D0D"/>
          <w:sz w:val="40"/>
          <w:szCs w:val="40"/>
        </w:rPr>
        <w:br/>
        <w:t>bless our children, families and school community.</w:t>
      </w:r>
    </w:p>
    <w:p w14:paraId="7A8B154F" w14:textId="77777777" w:rsidR="00FE7710" w:rsidRPr="00FE7710" w:rsidRDefault="00FE7710" w:rsidP="00FE7710">
      <w:pPr>
        <w:pStyle w:val="NormalWeb"/>
        <w:spacing w:before="0" w:beforeAutospacing="0" w:after="0" w:afterAutospacing="0" w:line="276" w:lineRule="auto"/>
        <w:jc w:val="center"/>
        <w:rPr>
          <w:rFonts w:ascii="Twinkl Cursive Unlooped" w:hAnsi="Twinkl Cursive Unlooped" w:cs="Segoe UI"/>
          <w:b/>
          <w:bCs/>
          <w:color w:val="0D0D0D"/>
          <w:sz w:val="40"/>
          <w:szCs w:val="40"/>
        </w:rPr>
      </w:pPr>
      <w:r w:rsidRPr="00FE7710">
        <w:rPr>
          <w:rFonts w:ascii="Twinkl Cursive Unlooped" w:hAnsi="Twinkl Cursive Unlooped" w:cs="Segoe UI"/>
          <w:b/>
          <w:bCs/>
          <w:color w:val="0D0D0D"/>
          <w:sz w:val="40"/>
          <w:szCs w:val="40"/>
        </w:rPr>
        <w:t>May we follow the example of Jesus,</w:t>
      </w:r>
      <w:r w:rsidRPr="00FE7710">
        <w:rPr>
          <w:rFonts w:ascii="Twinkl Cursive Unlooped" w:hAnsi="Twinkl Cursive Unlooped" w:cs="Segoe UI"/>
          <w:b/>
          <w:bCs/>
          <w:color w:val="0D0D0D"/>
          <w:sz w:val="40"/>
          <w:szCs w:val="40"/>
        </w:rPr>
        <w:br/>
        <w:t>growing in faith, hope and love,</w:t>
      </w:r>
      <w:r w:rsidRPr="00FE7710">
        <w:rPr>
          <w:rFonts w:ascii="Twinkl Cursive Unlooped" w:hAnsi="Twinkl Cursive Unlooped" w:cs="Segoe UI"/>
          <w:b/>
          <w:bCs/>
          <w:color w:val="0D0D0D"/>
          <w:sz w:val="40"/>
          <w:szCs w:val="40"/>
        </w:rPr>
        <w:br/>
        <w:t>and treating one another with kindness and compassion.</w:t>
      </w:r>
    </w:p>
    <w:p w14:paraId="44BD5F7A" w14:textId="77777777" w:rsidR="00FE7710" w:rsidRPr="00FE7710" w:rsidRDefault="00FE7710" w:rsidP="00FE7710">
      <w:pPr>
        <w:pStyle w:val="NormalWeb"/>
        <w:spacing w:before="0" w:beforeAutospacing="0" w:after="0" w:afterAutospacing="0" w:line="276" w:lineRule="auto"/>
        <w:jc w:val="center"/>
        <w:rPr>
          <w:rFonts w:ascii="Twinkl Cursive Unlooped" w:hAnsi="Twinkl Cursive Unlooped" w:cs="Segoe UI"/>
          <w:b/>
          <w:bCs/>
          <w:color w:val="0D0D0D"/>
          <w:sz w:val="40"/>
          <w:szCs w:val="40"/>
        </w:rPr>
      </w:pPr>
      <w:r w:rsidRPr="00FE7710">
        <w:rPr>
          <w:rFonts w:ascii="Twinkl Cursive Unlooped" w:hAnsi="Twinkl Cursive Unlooped" w:cs="Segoe UI"/>
          <w:b/>
          <w:bCs/>
          <w:color w:val="0D0D0D"/>
          <w:sz w:val="40"/>
          <w:szCs w:val="40"/>
        </w:rPr>
        <w:t>May Mary, our Mother, pray for us</w:t>
      </w:r>
      <w:r w:rsidRPr="00FE7710">
        <w:rPr>
          <w:rFonts w:ascii="Twinkl Cursive Unlooped" w:hAnsi="Twinkl Cursive Unlooped" w:cs="Segoe UI"/>
          <w:b/>
          <w:bCs/>
          <w:color w:val="0D0D0D"/>
          <w:sz w:val="40"/>
          <w:szCs w:val="40"/>
        </w:rPr>
        <w:br/>
        <w:t>and guide us closer to her Son.</w:t>
      </w:r>
    </w:p>
    <w:p w14:paraId="300494D4" w14:textId="77777777" w:rsidR="00FE7710" w:rsidRPr="00FE7710" w:rsidRDefault="00FE7710" w:rsidP="00FE7710">
      <w:pPr>
        <w:pStyle w:val="NormalWeb"/>
        <w:spacing w:before="0" w:beforeAutospacing="0" w:after="0" w:afterAutospacing="0" w:line="276" w:lineRule="auto"/>
        <w:jc w:val="center"/>
        <w:rPr>
          <w:rFonts w:ascii="Twinkl Cursive Unlooped" w:hAnsi="Twinkl Cursive Unlooped" w:cs="Segoe UI"/>
          <w:b/>
          <w:bCs/>
          <w:color w:val="0D0D0D"/>
          <w:sz w:val="40"/>
          <w:szCs w:val="40"/>
        </w:rPr>
      </w:pPr>
      <w:r w:rsidRPr="00FE7710">
        <w:rPr>
          <w:rFonts w:ascii="Twinkl Cursive Unlooped" w:hAnsi="Twinkl Cursive Unlooped" w:cs="Segoe UI"/>
          <w:b/>
          <w:bCs/>
          <w:color w:val="0D0D0D"/>
          <w:sz w:val="40"/>
          <w:szCs w:val="40"/>
        </w:rPr>
        <w:t>Lord, bless our journey together</w:t>
      </w:r>
      <w:r w:rsidRPr="00FE7710">
        <w:rPr>
          <w:rFonts w:ascii="Twinkl Cursive Unlooped" w:hAnsi="Twinkl Cursive Unlooped" w:cs="Segoe UI"/>
          <w:b/>
          <w:bCs/>
          <w:color w:val="0D0D0D"/>
          <w:sz w:val="40"/>
          <w:szCs w:val="40"/>
        </w:rPr>
        <w:br/>
        <w:t>and keep us always in Your loving care.</w:t>
      </w:r>
    </w:p>
    <w:p w14:paraId="3ACE43C3" w14:textId="77777777" w:rsidR="00FE7710" w:rsidRPr="00FE7710" w:rsidRDefault="00FE7710" w:rsidP="00FE7710">
      <w:pPr>
        <w:pStyle w:val="NormalWeb"/>
        <w:spacing w:before="0" w:beforeAutospacing="0" w:after="0" w:afterAutospacing="0" w:line="276" w:lineRule="auto"/>
        <w:jc w:val="center"/>
        <w:rPr>
          <w:rFonts w:ascii="Twinkl Cursive Unlooped" w:hAnsi="Twinkl Cursive Unlooped" w:cs="Segoe UI"/>
          <w:b/>
          <w:bCs/>
          <w:color w:val="0D0D0D"/>
          <w:sz w:val="40"/>
          <w:szCs w:val="40"/>
        </w:rPr>
      </w:pPr>
      <w:r w:rsidRPr="00FE7710">
        <w:rPr>
          <w:rFonts w:ascii="Twinkl Cursive Unlooped" w:hAnsi="Twinkl Cursive Unlooped" w:cs="Segoe UI"/>
          <w:b/>
          <w:bCs/>
          <w:color w:val="0D0D0D"/>
          <w:sz w:val="40"/>
          <w:szCs w:val="40"/>
        </w:rPr>
        <w:t>Amen.</w:t>
      </w:r>
    </w:p>
    <w:p w14:paraId="0E2ABF08" w14:textId="77777777" w:rsidR="005C570A" w:rsidRPr="00FE7710" w:rsidRDefault="005C570A" w:rsidP="000C3C75">
      <w:pPr>
        <w:spacing w:after="0" w:line="240" w:lineRule="auto"/>
        <w:rPr>
          <w:rFonts w:ascii="Twinkl Cursive Unlooped" w:eastAsia="Times New Roman" w:hAnsi="Twinkl Cursive Unlooped" w:cs="Times New Roman"/>
          <w:b/>
          <w:bCs/>
          <w:sz w:val="36"/>
          <w:szCs w:val="36"/>
        </w:rPr>
      </w:pPr>
    </w:p>
    <w:p w14:paraId="2FA83D39" w14:textId="77777777" w:rsidR="005C570A" w:rsidRPr="00FE7710" w:rsidRDefault="005C570A" w:rsidP="000C3C75">
      <w:pPr>
        <w:spacing w:after="0" w:line="240" w:lineRule="auto"/>
        <w:rPr>
          <w:rFonts w:ascii="Twinkl Cursive Unlooped" w:eastAsia="Times New Roman" w:hAnsi="Twinkl Cursive Unlooped" w:cs="Times New Roman"/>
          <w:b/>
          <w:bCs/>
          <w:sz w:val="36"/>
          <w:szCs w:val="36"/>
        </w:rPr>
      </w:pPr>
    </w:p>
    <w:p w14:paraId="3ED228B5" w14:textId="77777777" w:rsidR="005C570A" w:rsidRDefault="005C570A" w:rsidP="000C3C75">
      <w:pPr>
        <w:spacing w:after="0" w:line="240" w:lineRule="auto"/>
        <w:rPr>
          <w:rFonts w:ascii="Twinkl Cursive Unlooped" w:eastAsia="Times New Roman" w:hAnsi="Twinkl Cursive Unlooped" w:cs="Times New Roman"/>
          <w:sz w:val="24"/>
          <w:szCs w:val="24"/>
        </w:rPr>
      </w:pPr>
    </w:p>
    <w:p w14:paraId="3B59282F" w14:textId="77777777" w:rsidR="005C570A" w:rsidRDefault="005C570A" w:rsidP="000C3C75">
      <w:pPr>
        <w:spacing w:after="0" w:line="240" w:lineRule="auto"/>
        <w:rPr>
          <w:rFonts w:ascii="Twinkl Cursive Unlooped" w:eastAsia="Times New Roman" w:hAnsi="Twinkl Cursive Unlooped" w:cs="Times New Roman"/>
          <w:sz w:val="24"/>
          <w:szCs w:val="24"/>
        </w:rPr>
      </w:pPr>
    </w:p>
    <w:p w14:paraId="267FB910" w14:textId="77777777" w:rsidR="005C570A" w:rsidRDefault="005C570A" w:rsidP="000C3C75">
      <w:pPr>
        <w:spacing w:after="0" w:line="240" w:lineRule="auto"/>
        <w:rPr>
          <w:rFonts w:ascii="Twinkl Cursive Unlooped" w:eastAsia="Times New Roman" w:hAnsi="Twinkl Cursive Unlooped" w:cs="Times New Roman"/>
          <w:sz w:val="24"/>
          <w:szCs w:val="24"/>
        </w:rPr>
      </w:pPr>
    </w:p>
    <w:p w14:paraId="3F5742CE" w14:textId="77777777" w:rsidR="005C570A" w:rsidRDefault="005C570A" w:rsidP="000C3C75">
      <w:pPr>
        <w:spacing w:after="0" w:line="240" w:lineRule="auto"/>
        <w:rPr>
          <w:rFonts w:ascii="Twinkl Cursive Unlooped" w:eastAsia="Times New Roman" w:hAnsi="Twinkl Cursive Unlooped" w:cs="Times New Roman"/>
          <w:sz w:val="24"/>
          <w:szCs w:val="24"/>
        </w:rPr>
      </w:pPr>
    </w:p>
    <w:p w14:paraId="34BD4285" w14:textId="77777777" w:rsidR="00FE7710" w:rsidRDefault="00FE7710" w:rsidP="000C3C75">
      <w:pPr>
        <w:spacing w:after="0" w:line="240" w:lineRule="auto"/>
        <w:rPr>
          <w:rFonts w:ascii="Twinkl Cursive Unlooped" w:eastAsia="Times New Roman" w:hAnsi="Twinkl Cursive Unlooped" w:cs="Times New Roman"/>
          <w:sz w:val="24"/>
          <w:szCs w:val="24"/>
        </w:rPr>
      </w:pPr>
    </w:p>
    <w:p w14:paraId="721FA90E" w14:textId="77777777" w:rsidR="00FE7710" w:rsidRDefault="00FE7710" w:rsidP="000C3C75">
      <w:pPr>
        <w:spacing w:after="0" w:line="240" w:lineRule="auto"/>
        <w:rPr>
          <w:rFonts w:ascii="Twinkl Cursive Unlooped" w:eastAsia="Times New Roman" w:hAnsi="Twinkl Cursive Unlooped" w:cs="Times New Roman"/>
          <w:sz w:val="24"/>
          <w:szCs w:val="24"/>
        </w:rPr>
      </w:pPr>
    </w:p>
    <w:p w14:paraId="5B1031EA" w14:textId="77777777" w:rsidR="00FE7710" w:rsidRDefault="00FE7710" w:rsidP="000C3C75">
      <w:pPr>
        <w:spacing w:after="0" w:line="240" w:lineRule="auto"/>
        <w:rPr>
          <w:rFonts w:ascii="Twinkl Cursive Unlooped" w:eastAsia="Times New Roman" w:hAnsi="Twinkl Cursive Unlooped" w:cs="Times New Roman"/>
          <w:sz w:val="24"/>
          <w:szCs w:val="24"/>
        </w:rPr>
      </w:pPr>
    </w:p>
    <w:p w14:paraId="2D10DEF9" w14:textId="77777777" w:rsidR="000C3C75" w:rsidRDefault="000C3C75" w:rsidP="000C3C75">
      <w:pPr>
        <w:spacing w:after="0" w:line="240" w:lineRule="auto"/>
        <w:rPr>
          <w:rFonts w:ascii="Twinkl Cursive Unlooped" w:eastAsia="Times New Roman" w:hAnsi="Twinkl Cursive Unlooped" w:cs="Times New Roman"/>
          <w:sz w:val="24"/>
          <w:szCs w:val="24"/>
        </w:rPr>
      </w:pPr>
    </w:p>
    <w:tbl>
      <w:tblPr>
        <w:tblStyle w:val="TableGrid"/>
        <w:tblW w:w="10490" w:type="dxa"/>
        <w:tblInd w:w="-5" w:type="dxa"/>
        <w:tblLook w:val="04A0" w:firstRow="1" w:lastRow="0" w:firstColumn="1" w:lastColumn="0" w:noHBand="0" w:noVBand="1"/>
      </w:tblPr>
      <w:tblGrid>
        <w:gridCol w:w="10490"/>
      </w:tblGrid>
      <w:tr w:rsidR="003A21BC" w14:paraId="5582E3AA" w14:textId="77777777" w:rsidTr="00FE7710">
        <w:tc>
          <w:tcPr>
            <w:tcW w:w="10461" w:type="dxa"/>
            <w:shd w:val="clear" w:color="auto" w:fill="FFF2CC" w:themeFill="accent4" w:themeFillTint="33"/>
          </w:tcPr>
          <w:p w14:paraId="0A7F6CF0" w14:textId="07DFD7BD" w:rsidR="003A21BC" w:rsidRPr="00FE7710" w:rsidRDefault="00C93D5B" w:rsidP="00FE7710">
            <w:pPr>
              <w:jc w:val="center"/>
              <w:rPr>
                <w:rFonts w:ascii="Twinkl Cursive Unlooped" w:hAnsi="Twinkl Cursive Unlooped"/>
                <w:b/>
                <w:bCs/>
              </w:rPr>
            </w:pPr>
            <w:r w:rsidRPr="00FE7710">
              <w:rPr>
                <w:rFonts w:ascii="Twinkl Cursive Unlooped" w:hAnsi="Twinkl Cursive Unlooped"/>
                <w:b/>
                <w:bCs/>
                <w:sz w:val="32"/>
                <w:szCs w:val="32"/>
              </w:rPr>
              <w:t xml:space="preserve"> Theme: Marvellous Me</w:t>
            </w:r>
          </w:p>
        </w:tc>
      </w:tr>
    </w:tbl>
    <w:tbl>
      <w:tblPr>
        <w:tblStyle w:val="TableGrid"/>
        <w:tblpPr w:leftFromText="180" w:rightFromText="180" w:vertAnchor="text" w:horzAnchor="margin" w:tblpY="165"/>
        <w:tblW w:w="10485" w:type="dxa"/>
        <w:tblLook w:val="04A0" w:firstRow="1" w:lastRow="0" w:firstColumn="1" w:lastColumn="0" w:noHBand="0" w:noVBand="1"/>
      </w:tblPr>
      <w:tblGrid>
        <w:gridCol w:w="4966"/>
        <w:gridCol w:w="5519"/>
      </w:tblGrid>
      <w:tr w:rsidR="00FE7710" w14:paraId="73137BFF" w14:textId="77777777" w:rsidTr="00FE7710">
        <w:tc>
          <w:tcPr>
            <w:tcW w:w="4966" w:type="dxa"/>
            <w:shd w:val="clear" w:color="auto" w:fill="FECEF4"/>
          </w:tcPr>
          <w:p w14:paraId="45619782" w14:textId="7B4B93FD" w:rsidR="00FE7710" w:rsidRPr="003A21BC" w:rsidRDefault="00FE7710" w:rsidP="00FE7710">
            <w:pPr>
              <w:rPr>
                <w:b/>
              </w:rPr>
            </w:pPr>
            <w:r>
              <w:rPr>
                <w:rFonts w:ascii="Twinkl Cursive Unlooped" w:eastAsia="Times New Roman" w:hAnsi="Twinkl Cursive Unlooped" w:cs="Times New Roman"/>
                <w:b/>
                <w:sz w:val="24"/>
                <w:szCs w:val="24"/>
              </w:rPr>
              <w:t xml:space="preserve">What are we </w:t>
            </w:r>
            <w:r w:rsidR="00F446F1">
              <w:rPr>
                <w:rFonts w:ascii="Twinkl Cursive Unlooped" w:eastAsia="Times New Roman" w:hAnsi="Twinkl Cursive Unlooped" w:cs="Times New Roman"/>
                <w:b/>
                <w:sz w:val="24"/>
                <w:szCs w:val="24"/>
              </w:rPr>
              <w:t>R</w:t>
            </w:r>
            <w:r>
              <w:rPr>
                <w:rFonts w:ascii="Twinkl Cursive Unlooped" w:eastAsia="Times New Roman" w:hAnsi="Twinkl Cursive Unlooped" w:cs="Times New Roman"/>
                <w:b/>
                <w:sz w:val="24"/>
                <w:szCs w:val="24"/>
              </w:rPr>
              <w:t xml:space="preserve">eading </w:t>
            </w:r>
            <w:r w:rsidR="00F446F1">
              <w:rPr>
                <w:rFonts w:ascii="Twinkl Cursive Unlooped" w:eastAsia="Times New Roman" w:hAnsi="Twinkl Cursive Unlooped" w:cs="Times New Roman"/>
                <w:b/>
                <w:sz w:val="24"/>
                <w:szCs w:val="24"/>
              </w:rPr>
              <w:t xml:space="preserve">and Writing about </w:t>
            </w:r>
            <w:r>
              <w:rPr>
                <w:rFonts w:ascii="Twinkl Cursive Unlooped" w:eastAsia="Times New Roman" w:hAnsi="Twinkl Cursive Unlooped" w:cs="Times New Roman"/>
                <w:b/>
                <w:sz w:val="24"/>
                <w:szCs w:val="24"/>
              </w:rPr>
              <w:t>together this term?</w:t>
            </w:r>
          </w:p>
        </w:tc>
        <w:tc>
          <w:tcPr>
            <w:tcW w:w="5519" w:type="dxa"/>
            <w:shd w:val="clear" w:color="auto" w:fill="FECEF4"/>
          </w:tcPr>
          <w:p w14:paraId="4BFE3A68" w14:textId="77777777" w:rsidR="00FE7710" w:rsidRPr="003A21BC" w:rsidRDefault="00FE7710" w:rsidP="00FE7710">
            <w:pPr>
              <w:rPr>
                <w:b/>
              </w:rPr>
            </w:pPr>
          </w:p>
        </w:tc>
      </w:tr>
      <w:tr w:rsidR="00FE7710" w14:paraId="068C1B37" w14:textId="77777777" w:rsidTr="00FE7710">
        <w:tc>
          <w:tcPr>
            <w:tcW w:w="4966" w:type="dxa"/>
            <w:shd w:val="clear" w:color="auto" w:fill="FFFFFF" w:themeFill="background1"/>
          </w:tcPr>
          <w:p w14:paraId="4D88EC22" w14:textId="77777777" w:rsidR="00FE7710" w:rsidRPr="00FE7710" w:rsidRDefault="00FE7710" w:rsidP="00FE7710">
            <w:pPr>
              <w:rPr>
                <w:rFonts w:ascii="Twinkl Cursive Unlooped" w:hAnsi="Twinkl Cursive Unlooped"/>
              </w:rPr>
            </w:pPr>
          </w:p>
          <w:p w14:paraId="3D0847A1" w14:textId="77777777" w:rsidR="00F446F1" w:rsidRPr="00FE7710" w:rsidRDefault="00F446F1" w:rsidP="00F446F1">
            <w:pPr>
              <w:rPr>
                <w:rFonts w:ascii="Twinkl Cursive Unlooped" w:hAnsi="Twinkl Cursive Unlooped"/>
                <w:b/>
                <w:bCs/>
              </w:rPr>
            </w:pPr>
            <w:r w:rsidRPr="00FE7710">
              <w:rPr>
                <w:rFonts w:ascii="Twinkl Cursive Unlooped" w:hAnsi="Twinkl Cursive Unlooped"/>
                <w:b/>
                <w:bCs/>
              </w:rPr>
              <w:t xml:space="preserve">I’m (almost) Always Kind </w:t>
            </w:r>
          </w:p>
          <w:p w14:paraId="25875C5F" w14:textId="01B0BA04" w:rsidR="00FE7710" w:rsidRPr="00FE7710" w:rsidRDefault="00F446F1" w:rsidP="00F446F1">
            <w:pPr>
              <w:rPr>
                <w:rFonts w:ascii="Twinkl Cursive Unlooped" w:hAnsi="Twinkl Cursive Unlooped"/>
              </w:rPr>
            </w:pPr>
            <w:r w:rsidRPr="00FE7710">
              <w:rPr>
                <w:rFonts w:ascii="Twinkl Cursive Unlooped" w:hAnsi="Twinkl Cursive Unlooped"/>
              </w:rPr>
              <w:t>by Anna Milbourne</w:t>
            </w:r>
          </w:p>
        </w:tc>
        <w:tc>
          <w:tcPr>
            <w:tcW w:w="5519" w:type="dxa"/>
            <w:shd w:val="clear" w:color="auto" w:fill="FFFFFF" w:themeFill="background1"/>
          </w:tcPr>
          <w:p w14:paraId="760B5275" w14:textId="655BD66F" w:rsidR="00F446F1" w:rsidRDefault="00F446F1" w:rsidP="00F446F1">
            <w:r w:rsidRPr="00226C79">
              <w:rPr>
                <w:noProof/>
              </w:rPr>
              <w:drawing>
                <wp:anchor distT="0" distB="0" distL="114300" distR="114300" simplePos="0" relativeHeight="251674624" behindDoc="1" locked="0" layoutInCell="1" allowOverlap="1" wp14:anchorId="0B968F48" wp14:editId="62511160">
                  <wp:simplePos x="0" y="0"/>
                  <wp:positionH relativeFrom="column">
                    <wp:posOffset>1004570</wp:posOffset>
                  </wp:positionH>
                  <wp:positionV relativeFrom="paragraph">
                    <wp:posOffset>0</wp:posOffset>
                  </wp:positionV>
                  <wp:extent cx="1352848" cy="1528409"/>
                  <wp:effectExtent l="0" t="0" r="0" b="0"/>
                  <wp:wrapTight wrapText="bothSides">
                    <wp:wrapPolygon edited="0">
                      <wp:start x="0" y="0"/>
                      <wp:lineTo x="0" y="21367"/>
                      <wp:lineTo x="21296" y="21367"/>
                      <wp:lineTo x="21296" y="0"/>
                      <wp:lineTo x="0" y="0"/>
                    </wp:wrapPolygon>
                  </wp:wrapTight>
                  <wp:docPr id="1221975910" name="Picture 1">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975910" name="Picture 1">
                            <a:hlinkClick r:id="rId10"/>
                          </pic:cNvPr>
                          <pic:cNvPicPr/>
                        </pic:nvPicPr>
                        <pic:blipFill>
                          <a:blip r:embed="rId11">
                            <a:extLst>
                              <a:ext uri="{28A0092B-C50C-407E-A947-70E740481C1C}">
                                <a14:useLocalDpi xmlns:a14="http://schemas.microsoft.com/office/drawing/2010/main" val="0"/>
                              </a:ext>
                            </a:extLst>
                          </a:blip>
                          <a:stretch>
                            <a:fillRect/>
                          </a:stretch>
                        </pic:blipFill>
                        <pic:spPr>
                          <a:xfrm>
                            <a:off x="0" y="0"/>
                            <a:ext cx="1352848" cy="1528409"/>
                          </a:xfrm>
                          <a:prstGeom prst="rect">
                            <a:avLst/>
                          </a:prstGeom>
                        </pic:spPr>
                      </pic:pic>
                    </a:graphicData>
                  </a:graphic>
                  <wp14:sizeRelH relativeFrom="page">
                    <wp14:pctWidth>0</wp14:pctWidth>
                  </wp14:sizeRelH>
                  <wp14:sizeRelV relativeFrom="page">
                    <wp14:pctHeight>0</wp14:pctHeight>
                  </wp14:sizeRelV>
                </wp:anchor>
              </w:drawing>
            </w:r>
            <w:r w:rsidRPr="00FE7710">
              <w:rPr>
                <w:rFonts w:ascii="Twinkl Cursive Unlooped" w:hAnsi="Twinkl Cursive Unlooped"/>
                <w:b/>
                <w:bCs/>
              </w:rPr>
              <w:t xml:space="preserve"> </w:t>
            </w:r>
          </w:p>
          <w:p w14:paraId="54EF6BB9" w14:textId="5870EAD0" w:rsidR="00FE7710" w:rsidRDefault="00FE7710" w:rsidP="00F446F1"/>
          <w:p w14:paraId="00046F6E" w14:textId="77777777" w:rsidR="00FE7710" w:rsidRDefault="00FE7710" w:rsidP="00FE7710"/>
          <w:p w14:paraId="45336C8F" w14:textId="77777777" w:rsidR="00FE7710" w:rsidRDefault="00FE7710" w:rsidP="00FE7710"/>
          <w:p w14:paraId="60D87A1F" w14:textId="1B63640C" w:rsidR="00FE7710" w:rsidRDefault="00FE7710" w:rsidP="00FE7710"/>
          <w:p w14:paraId="6BD1EC99" w14:textId="77777777" w:rsidR="00FE7710" w:rsidRDefault="00FE7710" w:rsidP="00FE7710"/>
          <w:p w14:paraId="6F6E94A7" w14:textId="77777777" w:rsidR="00FE7710" w:rsidRDefault="00FE7710" w:rsidP="00FE7710"/>
          <w:p w14:paraId="0049BA3E" w14:textId="77777777" w:rsidR="00FE7710" w:rsidRDefault="00FE7710" w:rsidP="00FE7710"/>
          <w:p w14:paraId="3A025538" w14:textId="77777777" w:rsidR="00FE7710" w:rsidRDefault="00FE7710" w:rsidP="00FE7710"/>
        </w:tc>
      </w:tr>
      <w:tr w:rsidR="00FE7710" w14:paraId="77C17D79" w14:textId="77777777" w:rsidTr="00FE7710">
        <w:tc>
          <w:tcPr>
            <w:tcW w:w="4966" w:type="dxa"/>
            <w:shd w:val="clear" w:color="auto" w:fill="FFFFFF" w:themeFill="background1"/>
          </w:tcPr>
          <w:p w14:paraId="47FCC69A" w14:textId="77777777" w:rsidR="00FE7710" w:rsidRPr="00FE7710" w:rsidRDefault="00FE7710" w:rsidP="00FE7710">
            <w:pPr>
              <w:rPr>
                <w:rFonts w:ascii="Twinkl Cursive Unlooped" w:hAnsi="Twinkl Cursive Unlooped"/>
                <w:b/>
                <w:bCs/>
              </w:rPr>
            </w:pPr>
          </w:p>
          <w:p w14:paraId="475BCF92" w14:textId="77777777" w:rsidR="00FE7710" w:rsidRPr="00FE7710" w:rsidRDefault="00FE7710" w:rsidP="00FE7710">
            <w:pPr>
              <w:rPr>
                <w:rFonts w:ascii="Twinkl Cursive Unlooped" w:hAnsi="Twinkl Cursive Unlooped"/>
                <w:b/>
                <w:bCs/>
              </w:rPr>
            </w:pPr>
            <w:r w:rsidRPr="00FE7710">
              <w:rPr>
                <w:rFonts w:ascii="Twinkl Cursive Unlooped" w:hAnsi="Twinkl Cursive Unlooped"/>
                <w:b/>
                <w:bCs/>
              </w:rPr>
              <w:t xml:space="preserve">What makes me a ME? </w:t>
            </w:r>
          </w:p>
          <w:p w14:paraId="2418F2F7" w14:textId="77777777" w:rsidR="00FE7710" w:rsidRDefault="00FE7710" w:rsidP="00FE7710">
            <w:pPr>
              <w:rPr>
                <w:rFonts w:ascii="Twinkl Cursive Unlooped" w:hAnsi="Twinkl Cursive Unlooped"/>
              </w:rPr>
            </w:pPr>
            <w:r w:rsidRPr="00FE7710">
              <w:rPr>
                <w:rFonts w:ascii="Twinkl Cursive Unlooped" w:hAnsi="Twinkl Cursive Unlooped"/>
              </w:rPr>
              <w:t>by Ben Faulks &amp; David Tazzyman</w:t>
            </w:r>
          </w:p>
          <w:p w14:paraId="2E9C73C5" w14:textId="77777777" w:rsidR="00F446F1" w:rsidRDefault="00F446F1" w:rsidP="00FE7710">
            <w:pPr>
              <w:rPr>
                <w:rFonts w:ascii="Twinkl Cursive Unlooped" w:hAnsi="Twinkl Cursive Unlooped"/>
              </w:rPr>
            </w:pPr>
          </w:p>
          <w:p w14:paraId="2836F4C6" w14:textId="3B02D0A6" w:rsidR="00F446F1" w:rsidRPr="00FE7710" w:rsidRDefault="00F446F1" w:rsidP="00F446F1">
            <w:pPr>
              <w:rPr>
                <w:rFonts w:ascii="Twinkl Cursive Unlooped" w:hAnsi="Twinkl Cursive Unlooped"/>
              </w:rPr>
            </w:pPr>
          </w:p>
        </w:tc>
        <w:tc>
          <w:tcPr>
            <w:tcW w:w="5519" w:type="dxa"/>
            <w:shd w:val="clear" w:color="auto" w:fill="FFFFFF" w:themeFill="background1"/>
          </w:tcPr>
          <w:p w14:paraId="5F591683" w14:textId="678F2939" w:rsidR="00FE7710" w:rsidRDefault="00F446F1" w:rsidP="00FE7710">
            <w:r w:rsidRPr="00226C79">
              <w:rPr>
                <w:noProof/>
              </w:rPr>
              <w:drawing>
                <wp:anchor distT="0" distB="0" distL="114300" distR="114300" simplePos="0" relativeHeight="251673600" behindDoc="1" locked="0" layoutInCell="1" allowOverlap="1" wp14:anchorId="0CFC44CB" wp14:editId="74E8DC0D">
                  <wp:simplePos x="0" y="0"/>
                  <wp:positionH relativeFrom="column">
                    <wp:posOffset>917575</wp:posOffset>
                  </wp:positionH>
                  <wp:positionV relativeFrom="paragraph">
                    <wp:posOffset>0</wp:posOffset>
                  </wp:positionV>
                  <wp:extent cx="1354455" cy="1607185"/>
                  <wp:effectExtent l="0" t="0" r="4445" b="5715"/>
                  <wp:wrapTight wrapText="bothSides">
                    <wp:wrapPolygon edited="0">
                      <wp:start x="0" y="0"/>
                      <wp:lineTo x="0" y="21506"/>
                      <wp:lineTo x="21468" y="21506"/>
                      <wp:lineTo x="21468" y="0"/>
                      <wp:lineTo x="0" y="0"/>
                    </wp:wrapPolygon>
                  </wp:wrapTight>
                  <wp:docPr id="289881292" name="Picture 1">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881292" name="Picture 1">
                            <a:hlinkClick r:id="rId12"/>
                          </pic:cNvPr>
                          <pic:cNvPicPr/>
                        </pic:nvPicPr>
                        <pic:blipFill rotWithShape="1">
                          <a:blip r:embed="rId13">
                            <a:extLst>
                              <a:ext uri="{28A0092B-C50C-407E-A947-70E740481C1C}">
                                <a14:useLocalDpi xmlns:a14="http://schemas.microsoft.com/office/drawing/2010/main" val="0"/>
                              </a:ext>
                            </a:extLst>
                          </a:blip>
                          <a:srcRect t="2967"/>
                          <a:stretch>
                            <a:fillRect/>
                          </a:stretch>
                        </pic:blipFill>
                        <pic:spPr bwMode="auto">
                          <a:xfrm>
                            <a:off x="0" y="0"/>
                            <a:ext cx="1354455" cy="16071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FE7710" w14:paraId="57D1216D" w14:textId="77777777" w:rsidTr="00FE7710">
        <w:tc>
          <w:tcPr>
            <w:tcW w:w="4966" w:type="dxa"/>
            <w:shd w:val="clear" w:color="auto" w:fill="FFFFFF" w:themeFill="background1"/>
          </w:tcPr>
          <w:p w14:paraId="54F77BA6" w14:textId="77777777" w:rsidR="00FE7710" w:rsidRDefault="00FE7710" w:rsidP="00FE7710"/>
          <w:p w14:paraId="16EE6CEB" w14:textId="77777777" w:rsidR="00FE7710" w:rsidRPr="00D056ED" w:rsidRDefault="00D056ED" w:rsidP="00FE7710">
            <w:pPr>
              <w:rPr>
                <w:rFonts w:ascii="Twinkl Cursive Unlooped" w:hAnsi="Twinkl Cursive Unlooped"/>
                <w:b/>
                <w:bCs/>
              </w:rPr>
            </w:pPr>
            <w:r w:rsidRPr="00D056ED">
              <w:rPr>
                <w:rFonts w:ascii="Twinkl Cursive Unlooped" w:hAnsi="Twinkl Cursive Unlooped"/>
                <w:b/>
                <w:bCs/>
              </w:rPr>
              <w:t xml:space="preserve">The Squirrels Who Squabbled </w:t>
            </w:r>
          </w:p>
          <w:p w14:paraId="354F7056" w14:textId="5C575CE0" w:rsidR="00D056ED" w:rsidRDefault="00D056ED" w:rsidP="00FE7710">
            <w:r w:rsidRPr="00D056ED">
              <w:rPr>
                <w:rFonts w:ascii="Twinkl Cursive Unlooped" w:hAnsi="Twinkl Cursive Unlooped"/>
              </w:rPr>
              <w:t>by Rachel Bright</w:t>
            </w:r>
          </w:p>
        </w:tc>
        <w:tc>
          <w:tcPr>
            <w:tcW w:w="5519" w:type="dxa"/>
            <w:shd w:val="clear" w:color="auto" w:fill="FFFFFF" w:themeFill="background1"/>
          </w:tcPr>
          <w:p w14:paraId="439575B3" w14:textId="7B76D4CF" w:rsidR="00FE7710" w:rsidRDefault="00FE7710" w:rsidP="00FE7710">
            <w:r>
              <w:rPr>
                <w:noProof/>
              </w:rPr>
              <w:drawing>
                <wp:anchor distT="0" distB="0" distL="114300" distR="114300" simplePos="0" relativeHeight="251675648" behindDoc="1" locked="0" layoutInCell="1" allowOverlap="1" wp14:anchorId="5E1D2779" wp14:editId="4503648E">
                  <wp:simplePos x="0" y="0"/>
                  <wp:positionH relativeFrom="column">
                    <wp:posOffset>1085850</wp:posOffset>
                  </wp:positionH>
                  <wp:positionV relativeFrom="paragraph">
                    <wp:posOffset>10795</wp:posOffset>
                  </wp:positionV>
                  <wp:extent cx="1257935" cy="1517015"/>
                  <wp:effectExtent l="0" t="0" r="0" b="0"/>
                  <wp:wrapTight wrapText="bothSides">
                    <wp:wrapPolygon edited="0">
                      <wp:start x="0" y="0"/>
                      <wp:lineTo x="0" y="21338"/>
                      <wp:lineTo x="21371" y="21338"/>
                      <wp:lineTo x="21371" y="0"/>
                      <wp:lineTo x="0" y="0"/>
                    </wp:wrapPolygon>
                  </wp:wrapTight>
                  <wp:docPr id="225564139" name="Picture 2" descr="The Squirrels Who Squabbled: Rachel Bright: Amazon.co.uk: Bright, Rachel, Field, Jim: 9781408340486: Books">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564139" name="Picture 2" descr="The Squirrels Who Squabbled: Rachel Bright: Amazon.co.uk: Bright, Rachel, Field, Jim: 9781408340486: Books">
                            <a:hlinkClick r:id="rId14"/>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57935" cy="1517015"/>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rsidR="003D52CB">
              <w:instrText xml:space="preserve"> INCLUDEPICTURE "C:\\Users\\dominiquesmith\\Library\\Group Containers\\UBF8T346G9.ms\\WebArchiveCopyPasteTempFiles\\com.microsoft.Word\\images?q=tbnANd9GcQ_e6m2s8hof1Ffz-7L_k9xyk5dH6AQvoePJ8xve7zvXw&amp;s=10" \* MERGEFORMAT </w:instrText>
            </w:r>
            <w:r>
              <w:fldChar w:fldCharType="separate"/>
            </w:r>
            <w:r>
              <w:fldChar w:fldCharType="end"/>
            </w:r>
          </w:p>
        </w:tc>
      </w:tr>
      <w:tr w:rsidR="00841E83" w14:paraId="276115A2" w14:textId="77777777" w:rsidTr="00FE7710">
        <w:tc>
          <w:tcPr>
            <w:tcW w:w="4966" w:type="dxa"/>
            <w:shd w:val="clear" w:color="auto" w:fill="FFFFFF" w:themeFill="background1"/>
          </w:tcPr>
          <w:p w14:paraId="480811E5" w14:textId="77777777" w:rsidR="00841E83" w:rsidRDefault="00841E83" w:rsidP="00FE7710"/>
          <w:p w14:paraId="46C7927A" w14:textId="77777777" w:rsidR="00841E83" w:rsidRPr="00841E83" w:rsidRDefault="00841E83" w:rsidP="00FE7710">
            <w:pPr>
              <w:rPr>
                <w:rFonts w:ascii="Twinkl Cursive Unlooped" w:hAnsi="Twinkl Cursive Unlooped"/>
                <w:b/>
                <w:bCs/>
              </w:rPr>
            </w:pPr>
            <w:r w:rsidRPr="00841E83">
              <w:rPr>
                <w:rFonts w:ascii="Twinkl Cursive Unlooped" w:hAnsi="Twinkl Cursive Unlooped"/>
                <w:b/>
                <w:bCs/>
              </w:rPr>
              <w:t>The Wonder</w:t>
            </w:r>
          </w:p>
          <w:p w14:paraId="26B374DA" w14:textId="6D0C2BB4" w:rsidR="00841E83" w:rsidRDefault="00841E83" w:rsidP="00FE7710">
            <w:r w:rsidRPr="00841E83">
              <w:rPr>
                <w:rFonts w:ascii="Twinkl Cursive Unlooped" w:hAnsi="Twinkl Cursive Unlooped"/>
              </w:rPr>
              <w:t>by Faye Hanson</w:t>
            </w:r>
          </w:p>
        </w:tc>
        <w:tc>
          <w:tcPr>
            <w:tcW w:w="5519" w:type="dxa"/>
            <w:shd w:val="clear" w:color="auto" w:fill="FFFFFF" w:themeFill="background1"/>
          </w:tcPr>
          <w:p w14:paraId="5FCE4052" w14:textId="0351B79C" w:rsidR="00841E83" w:rsidRDefault="00841E83" w:rsidP="00FE7710">
            <w:r>
              <w:rPr>
                <w:noProof/>
              </w:rPr>
              <w:drawing>
                <wp:anchor distT="0" distB="0" distL="114300" distR="114300" simplePos="0" relativeHeight="251677696" behindDoc="1" locked="0" layoutInCell="1" allowOverlap="1" wp14:anchorId="2D6B9A60" wp14:editId="2E016207">
                  <wp:simplePos x="0" y="0"/>
                  <wp:positionH relativeFrom="column">
                    <wp:posOffset>1066800</wp:posOffset>
                  </wp:positionH>
                  <wp:positionV relativeFrom="paragraph">
                    <wp:posOffset>12912</wp:posOffset>
                  </wp:positionV>
                  <wp:extent cx="1272540" cy="1444625"/>
                  <wp:effectExtent l="0" t="0" r="0" b="3175"/>
                  <wp:wrapTight wrapText="bothSides">
                    <wp:wrapPolygon edited="0">
                      <wp:start x="0" y="0"/>
                      <wp:lineTo x="0" y="21458"/>
                      <wp:lineTo x="21341" y="21458"/>
                      <wp:lineTo x="21341" y="0"/>
                      <wp:lineTo x="0" y="0"/>
                    </wp:wrapPolygon>
                  </wp:wrapTight>
                  <wp:docPr id="1470728994" name="Picture 3" descr="The Wonder: Amazon.co.uk: Hanson, Faye, Hanson, Faye: 9781783701148: Books">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728994" name="Picture 3" descr="The Wonder: Amazon.co.uk: Hanson, Faye, Hanson, Faye: 9781783701148: Books">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72540" cy="1444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96A5BD" w14:textId="7149BAC7" w:rsidR="00841E83" w:rsidRDefault="00841E83" w:rsidP="00FE7710">
            <w:pPr>
              <w:rPr>
                <w:noProof/>
              </w:rPr>
            </w:pPr>
            <w:r>
              <w:fldChar w:fldCharType="begin"/>
            </w:r>
            <w:r w:rsidR="003D52CB">
              <w:instrText xml:space="preserve"> INCLUDEPICTURE "C:\\Users\\dominiquesmith\\Library\\Group Containers\\UBF8T346G9.ms\\WebArchiveCopyPasteTempFiles\\com.microsoft.Word\\images?q=tbnANd9GcQrgnE-Ig14uOYr7EmOxH0bVPog1m4CE0IEDWoZQA0Q9w&amp;s" \* MERGEFORMAT </w:instrText>
            </w:r>
            <w:r>
              <w:fldChar w:fldCharType="separate"/>
            </w:r>
            <w:r>
              <w:fldChar w:fldCharType="end"/>
            </w:r>
          </w:p>
        </w:tc>
      </w:tr>
      <w:tr w:rsidR="000A4238" w14:paraId="412AB3C2" w14:textId="77777777" w:rsidTr="00FE7710">
        <w:tc>
          <w:tcPr>
            <w:tcW w:w="4966" w:type="dxa"/>
            <w:shd w:val="clear" w:color="auto" w:fill="FFFFFF" w:themeFill="background1"/>
          </w:tcPr>
          <w:p w14:paraId="725C4153" w14:textId="77777777" w:rsidR="000A4238" w:rsidRPr="000A4238" w:rsidRDefault="000A4238" w:rsidP="00FE7710">
            <w:pPr>
              <w:rPr>
                <w:rFonts w:ascii="Twinkl Cursive Unlooped" w:hAnsi="Twinkl Cursive Unlooped"/>
              </w:rPr>
            </w:pPr>
          </w:p>
          <w:p w14:paraId="46DB4FEB" w14:textId="77777777" w:rsidR="000A4238" w:rsidRPr="000A4238" w:rsidRDefault="000A4238" w:rsidP="00FE7710">
            <w:pPr>
              <w:rPr>
                <w:rFonts w:ascii="Twinkl Cursive Unlooped" w:hAnsi="Twinkl Cursive Unlooped"/>
                <w:b/>
                <w:bCs/>
              </w:rPr>
            </w:pPr>
            <w:r w:rsidRPr="000A4238">
              <w:rPr>
                <w:rFonts w:ascii="Twinkl Cursive Unlooped" w:hAnsi="Twinkl Cursive Unlooped"/>
                <w:b/>
                <w:bCs/>
              </w:rPr>
              <w:t xml:space="preserve">Pumpkin Soup </w:t>
            </w:r>
          </w:p>
          <w:p w14:paraId="7EF6E024" w14:textId="3F190878" w:rsidR="000A4238" w:rsidRDefault="000A4238" w:rsidP="00FE7710">
            <w:r w:rsidRPr="000A4238">
              <w:rPr>
                <w:rFonts w:ascii="Twinkl Cursive Unlooped" w:hAnsi="Twinkl Cursive Unlooped"/>
              </w:rPr>
              <w:t>by Helen Cooper</w:t>
            </w:r>
          </w:p>
        </w:tc>
        <w:tc>
          <w:tcPr>
            <w:tcW w:w="5519" w:type="dxa"/>
            <w:shd w:val="clear" w:color="auto" w:fill="FFFFFF" w:themeFill="background1"/>
          </w:tcPr>
          <w:p w14:paraId="6001D3E4" w14:textId="739B0DE5" w:rsidR="000A4238" w:rsidRDefault="000A4238" w:rsidP="00FE7710">
            <w:pPr>
              <w:rPr>
                <w:noProof/>
              </w:rPr>
            </w:pPr>
            <w:r>
              <w:rPr>
                <w:noProof/>
              </w:rPr>
              <w:drawing>
                <wp:anchor distT="0" distB="0" distL="114300" distR="114300" simplePos="0" relativeHeight="251679744" behindDoc="1" locked="0" layoutInCell="1" allowOverlap="1" wp14:anchorId="5137C68B" wp14:editId="68635010">
                  <wp:simplePos x="0" y="0"/>
                  <wp:positionH relativeFrom="column">
                    <wp:posOffset>1074420</wp:posOffset>
                  </wp:positionH>
                  <wp:positionV relativeFrom="paragraph">
                    <wp:posOffset>6350</wp:posOffset>
                  </wp:positionV>
                  <wp:extent cx="1273175" cy="1407160"/>
                  <wp:effectExtent l="0" t="0" r="0" b="2540"/>
                  <wp:wrapTight wrapText="bothSides">
                    <wp:wrapPolygon edited="0">
                      <wp:start x="0" y="0"/>
                      <wp:lineTo x="0" y="21444"/>
                      <wp:lineTo x="21331" y="21444"/>
                      <wp:lineTo x="21331" y="0"/>
                      <wp:lineTo x="0" y="0"/>
                    </wp:wrapPolygon>
                  </wp:wrapTight>
                  <wp:docPr id="2090187033" name="Picture 4" descr="Pumpkin Soup by Helen Cooper | Waterstone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187033" name="Picture 4" descr="Pumpkin Soup by Helen Cooper | Waterstones">
                            <a:hlinkClick r:id="rId18"/>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73175" cy="140716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rsidR="003D52CB">
              <w:instrText xml:space="preserve"> INCLUDEPICTURE "C:\\Users\\dominiquesmith\\Library\\Group Containers\\UBF8T346G9.ms\\WebArchiveCopyPasteTempFiles\\com.microsoft.Word\\images?q=tbnANd9GcRTCr22slMJGpq8WGxS4rlTawIMj_Ysnwu-BXeqezIesg&amp;s=10" \* MERGEFORMAT </w:instrText>
            </w:r>
            <w:r>
              <w:fldChar w:fldCharType="separate"/>
            </w:r>
            <w:r>
              <w:fldChar w:fldCharType="end"/>
            </w:r>
          </w:p>
        </w:tc>
      </w:tr>
    </w:tbl>
    <w:p w14:paraId="086C05D0" w14:textId="77777777" w:rsidR="000A4238" w:rsidRPr="000A4238" w:rsidRDefault="000A4238" w:rsidP="000A4238">
      <w:pPr>
        <w:pStyle w:val="Heading3"/>
        <w:spacing w:before="0"/>
        <w:rPr>
          <w:rFonts w:ascii="Twinkl Cursive Unlooped" w:hAnsi="Twinkl Cursive Unlooped" w:cs="Segoe UI"/>
          <w:b/>
          <w:bCs/>
          <w:color w:val="000000" w:themeColor="text1"/>
        </w:rPr>
      </w:pPr>
      <w:r w:rsidRPr="000A4238">
        <w:rPr>
          <w:rFonts w:ascii="Twinkl Cursive Unlooped" w:hAnsi="Twinkl Cursive Unlooped" w:cs="Segoe UI"/>
          <w:b/>
          <w:bCs/>
          <w:color w:val="000000" w:themeColor="text1"/>
        </w:rPr>
        <w:t>Parent Advisory</w:t>
      </w:r>
    </w:p>
    <w:p w14:paraId="3327B7E8" w14:textId="77777777" w:rsidR="000A4238" w:rsidRPr="000A4238" w:rsidRDefault="000A4238" w:rsidP="000A4238">
      <w:pPr>
        <w:pStyle w:val="NormalWeb"/>
        <w:spacing w:before="0" w:beforeAutospacing="0" w:after="0" w:afterAutospacing="0"/>
        <w:rPr>
          <w:rFonts w:ascii="Twinkl Cursive Unlooped" w:hAnsi="Twinkl Cursive Unlooped" w:cs="Segoe UI"/>
          <w:color w:val="000000" w:themeColor="text1"/>
        </w:rPr>
      </w:pPr>
      <w:r w:rsidRPr="000A4238">
        <w:rPr>
          <w:rFonts w:ascii="Twinkl Cursive Unlooped" w:hAnsi="Twinkl Cursive Unlooped" w:cs="Segoe UI"/>
          <w:color w:val="000000" w:themeColor="text1"/>
        </w:rPr>
        <w:t>All books have a link to a YouTube video of the book being read aloud.</w:t>
      </w:r>
    </w:p>
    <w:p w14:paraId="15C713BA" w14:textId="77777777" w:rsidR="000A4238" w:rsidRPr="000A4238" w:rsidRDefault="000A4238" w:rsidP="000A4238">
      <w:pPr>
        <w:pStyle w:val="NormalWeb"/>
        <w:spacing w:before="0" w:beforeAutospacing="0" w:after="0" w:afterAutospacing="0"/>
        <w:rPr>
          <w:rFonts w:ascii="Twinkl Cursive Unlooped" w:hAnsi="Twinkl Cursive Unlooped" w:cs="Segoe UI"/>
          <w:color w:val="000000" w:themeColor="text1"/>
        </w:rPr>
      </w:pPr>
      <w:r w:rsidRPr="000A4238">
        <w:rPr>
          <w:rFonts w:ascii="Twinkl Cursive Unlooped" w:hAnsi="Twinkl Cursive Unlooped" w:cs="Segoe UI"/>
          <w:color w:val="000000" w:themeColor="text1"/>
        </w:rPr>
        <w:t>Please be aware that adverts may play before the video starts.</w:t>
      </w:r>
    </w:p>
    <w:p w14:paraId="658F7257" w14:textId="4B226DAA" w:rsidR="000C3C75" w:rsidRDefault="000C3C75" w:rsidP="004B5D9E">
      <w:pPr>
        <w:rPr>
          <w:rFonts w:ascii="Twinkl" w:hAnsi="Twinkl"/>
          <w:sz w:val="36"/>
        </w:rPr>
      </w:pPr>
    </w:p>
    <w:p w14:paraId="6FFEC62F" w14:textId="77777777" w:rsidR="003814DC" w:rsidRDefault="003814DC" w:rsidP="003814DC">
      <w:pPr>
        <w:tabs>
          <w:tab w:val="left" w:pos="1741"/>
        </w:tabs>
      </w:pPr>
    </w:p>
    <w:tbl>
      <w:tblPr>
        <w:tblStyle w:val="TableGrid"/>
        <w:tblW w:w="10485" w:type="dxa"/>
        <w:tblLook w:val="04A0" w:firstRow="1" w:lastRow="0" w:firstColumn="1" w:lastColumn="0" w:noHBand="0" w:noVBand="1"/>
      </w:tblPr>
      <w:tblGrid>
        <w:gridCol w:w="1636"/>
        <w:gridCol w:w="2153"/>
        <w:gridCol w:w="6696"/>
      </w:tblGrid>
      <w:tr w:rsidR="00DA4732" w:rsidRPr="00931A13" w14:paraId="26E0CF64" w14:textId="77777777" w:rsidTr="005B0501">
        <w:trPr>
          <w:trHeight w:val="474"/>
        </w:trPr>
        <w:tc>
          <w:tcPr>
            <w:tcW w:w="1636" w:type="dxa"/>
            <w:vAlign w:val="center"/>
          </w:tcPr>
          <w:p w14:paraId="1C05E6D9" w14:textId="77777777" w:rsidR="00DA4732" w:rsidRPr="00315C67" w:rsidRDefault="00DA4732" w:rsidP="00DA4732">
            <w:pPr>
              <w:tabs>
                <w:tab w:val="left" w:pos="1741"/>
              </w:tabs>
              <w:jc w:val="center"/>
              <w:rPr>
                <w:rFonts w:ascii="Twinkl Cursive Unlooped" w:hAnsi="Twinkl Cursive Unlooped"/>
                <w:b/>
              </w:rPr>
            </w:pPr>
            <w:r w:rsidRPr="00315C67">
              <w:rPr>
                <w:rFonts w:ascii="Twinkl Cursive Unlooped" w:hAnsi="Twinkl Cursive Unlooped"/>
                <w:b/>
              </w:rPr>
              <w:t>SUBJECT</w:t>
            </w:r>
          </w:p>
        </w:tc>
        <w:tc>
          <w:tcPr>
            <w:tcW w:w="8849" w:type="dxa"/>
            <w:gridSpan w:val="2"/>
            <w:vAlign w:val="center"/>
          </w:tcPr>
          <w:p w14:paraId="2975CA5B" w14:textId="77777777" w:rsidR="00DA4732" w:rsidRPr="00315C67" w:rsidRDefault="00DA4732" w:rsidP="00DA4732">
            <w:pPr>
              <w:tabs>
                <w:tab w:val="left" w:pos="1741"/>
              </w:tabs>
              <w:jc w:val="center"/>
              <w:rPr>
                <w:rFonts w:ascii="Twinkl Cursive Unlooped" w:hAnsi="Twinkl Cursive Unlooped"/>
                <w:b/>
              </w:rPr>
            </w:pPr>
            <w:r w:rsidRPr="00315C67">
              <w:rPr>
                <w:rFonts w:ascii="Twinkl Cursive Unlooped" w:hAnsi="Twinkl Cursive Unlooped"/>
                <w:b/>
              </w:rPr>
              <w:t>TOPIC INFORMATION</w:t>
            </w:r>
          </w:p>
        </w:tc>
      </w:tr>
      <w:tr w:rsidR="00F446F1" w:rsidRPr="00931A13" w14:paraId="5B4AAD17" w14:textId="59757EC2" w:rsidTr="005B0501">
        <w:trPr>
          <w:trHeight w:val="739"/>
        </w:trPr>
        <w:tc>
          <w:tcPr>
            <w:tcW w:w="1636" w:type="dxa"/>
            <w:vMerge w:val="restart"/>
            <w:shd w:val="clear" w:color="auto" w:fill="D2A9FB"/>
          </w:tcPr>
          <w:p w14:paraId="638DB4AC" w14:textId="77777777" w:rsidR="00F446F1" w:rsidRDefault="00F446F1" w:rsidP="002B5BEC">
            <w:pPr>
              <w:tabs>
                <w:tab w:val="left" w:pos="1741"/>
              </w:tabs>
              <w:rPr>
                <w:rFonts w:ascii="Twinkl Cursive Unlooped" w:hAnsi="Twinkl Cursive Unlooped"/>
              </w:rPr>
            </w:pPr>
            <w:r w:rsidRPr="00315C67">
              <w:rPr>
                <w:rFonts w:ascii="Twinkl Cursive Unlooped" w:hAnsi="Twinkl Cursive Unlooped"/>
              </w:rPr>
              <w:t>RELIGIOUS EDUCATION</w:t>
            </w:r>
          </w:p>
          <w:p w14:paraId="484CB2B8" w14:textId="0A190E27" w:rsidR="00F446F1" w:rsidRDefault="00F446F1" w:rsidP="002B5BEC">
            <w:pPr>
              <w:tabs>
                <w:tab w:val="left" w:pos="1741"/>
              </w:tabs>
              <w:rPr>
                <w:rFonts w:ascii="Twinkl Cursive Unlooped" w:hAnsi="Twinkl Cursive Unlooped"/>
              </w:rPr>
            </w:pPr>
          </w:p>
          <w:p w14:paraId="7E409833" w14:textId="0F1BD8E9" w:rsidR="00F446F1" w:rsidRDefault="00F446F1" w:rsidP="002B5BEC">
            <w:pPr>
              <w:tabs>
                <w:tab w:val="left" w:pos="1741"/>
              </w:tabs>
              <w:rPr>
                <w:rFonts w:ascii="Twinkl Cursive Unlooped" w:hAnsi="Twinkl Cursive Unlooped"/>
              </w:rPr>
            </w:pPr>
          </w:p>
          <w:p w14:paraId="3A5D2A34" w14:textId="2328D247" w:rsidR="00F446F1" w:rsidRDefault="00F446F1" w:rsidP="002B5BEC">
            <w:pPr>
              <w:tabs>
                <w:tab w:val="left" w:pos="1741"/>
              </w:tabs>
              <w:rPr>
                <w:rFonts w:ascii="Twinkl Cursive Unlooped" w:hAnsi="Twinkl Cursive Unlooped"/>
              </w:rPr>
            </w:pPr>
          </w:p>
          <w:p w14:paraId="7017A8E9" w14:textId="56B7D88C" w:rsidR="00F446F1" w:rsidRDefault="00F446F1" w:rsidP="002B5BEC">
            <w:pPr>
              <w:tabs>
                <w:tab w:val="left" w:pos="1741"/>
              </w:tabs>
              <w:rPr>
                <w:rFonts w:ascii="Twinkl Cursive Unlooped" w:hAnsi="Twinkl Cursive Unlooped"/>
              </w:rPr>
            </w:pPr>
          </w:p>
          <w:p w14:paraId="65FB4DE5" w14:textId="74E83EA1" w:rsidR="00F446F1" w:rsidRDefault="00F446F1" w:rsidP="002B5BEC">
            <w:pPr>
              <w:tabs>
                <w:tab w:val="left" w:pos="1741"/>
              </w:tabs>
              <w:rPr>
                <w:rFonts w:ascii="Twinkl Cursive Unlooped" w:hAnsi="Twinkl Cursive Unlooped"/>
              </w:rPr>
            </w:pPr>
          </w:p>
          <w:p w14:paraId="0CB78AAC" w14:textId="784F966A" w:rsidR="00F446F1" w:rsidRDefault="00F446F1" w:rsidP="002B5BEC">
            <w:pPr>
              <w:tabs>
                <w:tab w:val="left" w:pos="1741"/>
              </w:tabs>
              <w:rPr>
                <w:rFonts w:ascii="Twinkl Cursive Unlooped" w:hAnsi="Twinkl Cursive Unlooped"/>
              </w:rPr>
            </w:pPr>
          </w:p>
          <w:p w14:paraId="204A479D" w14:textId="77777777" w:rsidR="00F446F1" w:rsidRDefault="00F446F1" w:rsidP="002B5BEC">
            <w:pPr>
              <w:tabs>
                <w:tab w:val="left" w:pos="1741"/>
              </w:tabs>
              <w:rPr>
                <w:rFonts w:ascii="Twinkl Cursive Unlooped" w:hAnsi="Twinkl Cursive Unlooped"/>
              </w:rPr>
            </w:pPr>
          </w:p>
          <w:p w14:paraId="1980EA00" w14:textId="3998935E" w:rsidR="00F446F1" w:rsidRPr="00315C67" w:rsidRDefault="00F446F1" w:rsidP="002B5BEC">
            <w:pPr>
              <w:tabs>
                <w:tab w:val="left" w:pos="1741"/>
              </w:tabs>
              <w:rPr>
                <w:rFonts w:ascii="Twinkl Cursive Unlooped" w:hAnsi="Twinkl Cursive Unlooped"/>
              </w:rPr>
            </w:pPr>
          </w:p>
        </w:tc>
        <w:tc>
          <w:tcPr>
            <w:tcW w:w="2153" w:type="dxa"/>
          </w:tcPr>
          <w:p w14:paraId="13A716D8" w14:textId="77777777" w:rsidR="00F446F1" w:rsidRPr="00315C67" w:rsidRDefault="00F446F1" w:rsidP="002B5BEC">
            <w:pPr>
              <w:tabs>
                <w:tab w:val="left" w:pos="1741"/>
              </w:tabs>
              <w:rPr>
                <w:rFonts w:ascii="Twinkl Cursive Unlooped" w:hAnsi="Twinkl Cursive Unlooped"/>
                <w:b/>
              </w:rPr>
            </w:pPr>
            <w:r w:rsidRPr="00315C67">
              <w:rPr>
                <w:rFonts w:ascii="Twinkl Cursive Unlooped" w:hAnsi="Twinkl Cursive Unlooped"/>
                <w:b/>
              </w:rPr>
              <w:t xml:space="preserve">Saint </w:t>
            </w:r>
            <w:r>
              <w:rPr>
                <w:rFonts w:ascii="Twinkl Cursive Unlooped" w:hAnsi="Twinkl Cursive Unlooped"/>
                <w:b/>
              </w:rPr>
              <w:t>Anthony</w:t>
            </w:r>
          </w:p>
          <w:p w14:paraId="5E341DDE" w14:textId="5097BD1B" w:rsidR="00F446F1" w:rsidRDefault="00F446F1" w:rsidP="00931A13">
            <w:pPr>
              <w:tabs>
                <w:tab w:val="left" w:pos="1741"/>
              </w:tabs>
              <w:rPr>
                <w:rFonts w:ascii="Twinkl Cursive Unlooped" w:hAnsi="Twinkl Cursive Unlooped"/>
              </w:rPr>
            </w:pPr>
          </w:p>
          <w:p w14:paraId="1B926C1F" w14:textId="3F870482" w:rsidR="00F446F1" w:rsidRPr="005B0501" w:rsidRDefault="00F446F1" w:rsidP="005B0501">
            <w:pPr>
              <w:tabs>
                <w:tab w:val="left" w:pos="1741"/>
              </w:tabs>
              <w:rPr>
                <w:rFonts w:ascii="Twinkl Cursive Unlooped" w:hAnsi="Twinkl Cursive Unlooped"/>
              </w:rPr>
            </w:pPr>
          </w:p>
        </w:tc>
        <w:tc>
          <w:tcPr>
            <w:tcW w:w="6696" w:type="dxa"/>
          </w:tcPr>
          <w:p w14:paraId="30194B71" w14:textId="3DB9CD4B" w:rsidR="00F446F1" w:rsidRDefault="00F446F1" w:rsidP="005B0501">
            <w:pPr>
              <w:tabs>
                <w:tab w:val="left" w:pos="1741"/>
              </w:tabs>
              <w:rPr>
                <w:rFonts w:ascii="Twinkl Cursive Unlooped" w:hAnsi="Twinkl Cursive Unlooped"/>
              </w:rPr>
            </w:pPr>
            <w:r w:rsidRPr="00315C67">
              <w:rPr>
                <w:rFonts w:ascii="Twinkl Cursive Unlooped" w:hAnsi="Twinkl Cursive Unlooped"/>
              </w:rPr>
              <w:t>We will also be looking at our class saint</w:t>
            </w:r>
            <w:r>
              <w:rPr>
                <w:rFonts w:ascii="Twinkl Cursive Unlooped" w:hAnsi="Twinkl Cursive Unlooped"/>
              </w:rPr>
              <w:t>, St Anthony.</w:t>
            </w:r>
          </w:p>
          <w:p w14:paraId="45F1473E" w14:textId="1C059974" w:rsidR="00F446F1" w:rsidRDefault="00F446F1" w:rsidP="005B0501">
            <w:pPr>
              <w:tabs>
                <w:tab w:val="left" w:pos="1741"/>
              </w:tabs>
              <w:rPr>
                <w:rFonts w:ascii="Twinkl Cursive Unlooped" w:hAnsi="Twinkl Cursive Unlooped"/>
              </w:rPr>
            </w:pPr>
            <w:r>
              <w:rPr>
                <w:noProof/>
              </w:rPr>
              <w:drawing>
                <wp:anchor distT="0" distB="0" distL="114300" distR="114300" simplePos="0" relativeHeight="251688960" behindDoc="0" locked="0" layoutInCell="1" allowOverlap="1" wp14:anchorId="38DD853C" wp14:editId="652EACE6">
                  <wp:simplePos x="0" y="0"/>
                  <wp:positionH relativeFrom="column">
                    <wp:posOffset>1529005</wp:posOffset>
                  </wp:positionH>
                  <wp:positionV relativeFrom="paragraph">
                    <wp:posOffset>12065</wp:posOffset>
                  </wp:positionV>
                  <wp:extent cx="911860" cy="1478915"/>
                  <wp:effectExtent l="0" t="0" r="2540" b="0"/>
                  <wp:wrapSquare wrapText="bothSides"/>
                  <wp:docPr id="565248617" name="Picture 5" descr="St. Anthony of Padua: Patron of Domestic Animals, Fishermen, and Good  Harvests - Catholic Rural L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t. Anthony of Padua: Patron of Domestic Animals, Fishermen, and Good  Harvests - Catholic Rural Lif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11860" cy="14789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8CB7CA" w14:textId="78844137" w:rsidR="00F446F1" w:rsidRPr="000A4238" w:rsidRDefault="00F446F1" w:rsidP="005B0501">
            <w:pPr>
              <w:tabs>
                <w:tab w:val="left" w:pos="1741"/>
              </w:tabs>
              <w:rPr>
                <w:rFonts w:ascii="Twinkl Cursive Unlooped" w:hAnsi="Twinkl Cursive Unlooped"/>
              </w:rPr>
            </w:pPr>
            <w:r>
              <w:fldChar w:fldCharType="begin"/>
            </w:r>
            <w:r w:rsidR="003D52CB">
              <w:instrText xml:space="preserve"> INCLUDEPICTURE "C:\\Users\\dominiquesmith\\Library\\Group Containers\\UBF8T346G9.ms\\WebArchiveCopyPasteTempFiles\\com.microsoft.Word\\St.-Anthony_StoryPage2.jpg" \* MERGEFORMAT </w:instrText>
            </w:r>
            <w:r>
              <w:fldChar w:fldCharType="separate"/>
            </w:r>
            <w:r>
              <w:fldChar w:fldCharType="end"/>
            </w:r>
          </w:p>
        </w:tc>
      </w:tr>
      <w:tr w:rsidR="00F446F1" w:rsidRPr="00931A13" w14:paraId="690B4D89" w14:textId="77777777" w:rsidTr="00FA4BF2">
        <w:trPr>
          <w:trHeight w:val="230"/>
        </w:trPr>
        <w:tc>
          <w:tcPr>
            <w:tcW w:w="1636" w:type="dxa"/>
            <w:vMerge/>
            <w:shd w:val="clear" w:color="auto" w:fill="D2A9FB"/>
          </w:tcPr>
          <w:p w14:paraId="4408CFC2" w14:textId="77777777" w:rsidR="00F446F1" w:rsidRPr="00315C67" w:rsidRDefault="00F446F1" w:rsidP="002B5BEC">
            <w:pPr>
              <w:tabs>
                <w:tab w:val="left" w:pos="1741"/>
              </w:tabs>
              <w:rPr>
                <w:rFonts w:ascii="Twinkl Cursive Unlooped" w:hAnsi="Twinkl Cursive Unlooped"/>
              </w:rPr>
            </w:pPr>
          </w:p>
        </w:tc>
        <w:tc>
          <w:tcPr>
            <w:tcW w:w="8849" w:type="dxa"/>
            <w:gridSpan w:val="2"/>
            <w:vAlign w:val="center"/>
          </w:tcPr>
          <w:p w14:paraId="1038AB2B" w14:textId="16B605F0" w:rsidR="00F446F1" w:rsidRPr="005B0501" w:rsidRDefault="00F446F1" w:rsidP="00FA4BF2">
            <w:pPr>
              <w:tabs>
                <w:tab w:val="left" w:pos="1741"/>
              </w:tabs>
              <w:jc w:val="center"/>
              <w:rPr>
                <w:rFonts w:ascii="Twinkl Cursive Unlooped" w:hAnsi="Twinkl Cursive Unlooped"/>
              </w:rPr>
            </w:pPr>
            <w:r>
              <w:rPr>
                <w:rFonts w:ascii="Twinkl Cursive Unlooped" w:hAnsi="Twinkl Cursive Unlooped"/>
              </w:rPr>
              <w:t>Branch 1: Creation and Covenant</w:t>
            </w:r>
          </w:p>
        </w:tc>
      </w:tr>
      <w:tr w:rsidR="00F446F1" w:rsidRPr="00931A13" w14:paraId="271D05DE" w14:textId="77777777" w:rsidTr="00FA4BF2">
        <w:trPr>
          <w:trHeight w:val="1524"/>
        </w:trPr>
        <w:tc>
          <w:tcPr>
            <w:tcW w:w="1636" w:type="dxa"/>
            <w:vMerge/>
            <w:shd w:val="clear" w:color="auto" w:fill="D2A9FB"/>
          </w:tcPr>
          <w:p w14:paraId="081787CE" w14:textId="77777777" w:rsidR="00F446F1" w:rsidRPr="00315C67" w:rsidRDefault="00F446F1" w:rsidP="002B5BEC">
            <w:pPr>
              <w:tabs>
                <w:tab w:val="left" w:pos="1741"/>
              </w:tabs>
              <w:rPr>
                <w:rFonts w:ascii="Twinkl Cursive Unlooped" w:hAnsi="Twinkl Cursive Unlooped"/>
              </w:rPr>
            </w:pPr>
          </w:p>
        </w:tc>
        <w:tc>
          <w:tcPr>
            <w:tcW w:w="2153" w:type="dxa"/>
          </w:tcPr>
          <w:p w14:paraId="67A56A19" w14:textId="18D838FF" w:rsidR="00F446F1" w:rsidRPr="00FA4BF2" w:rsidRDefault="00F446F1" w:rsidP="00FA4BF2">
            <w:pPr>
              <w:rPr>
                <w:rFonts w:ascii="Twinkl Cursive Unlooped" w:hAnsi="Twinkl Cursive Unlooped"/>
                <w:b/>
              </w:rPr>
            </w:pPr>
            <w:r w:rsidRPr="00FA4BF2">
              <w:rPr>
                <w:rFonts w:ascii="Twinkl Cursive Unlooped" w:hAnsi="Twinkl Cursive Unlooped"/>
                <w:b/>
              </w:rPr>
              <w:t>Hear</w:t>
            </w:r>
          </w:p>
          <w:p w14:paraId="3B6246CA" w14:textId="77777777" w:rsidR="00F446F1" w:rsidRDefault="00F446F1" w:rsidP="00FA4BF2">
            <w:pPr>
              <w:rPr>
                <w:rFonts w:ascii="Twinkl Cursive Unlooped" w:hAnsi="Twinkl Cursive Unlooped"/>
                <w:b/>
              </w:rPr>
            </w:pPr>
          </w:p>
          <w:p w14:paraId="09C1AE53" w14:textId="55678CE6" w:rsidR="00F446F1" w:rsidRPr="00FA4BF2" w:rsidRDefault="00F446F1" w:rsidP="00FA4BF2">
            <w:pPr>
              <w:rPr>
                <w:rFonts w:ascii="Twinkl Cursive Unlooped" w:hAnsi="Twinkl Cursive Unlooped"/>
                <w:b/>
              </w:rPr>
            </w:pPr>
          </w:p>
        </w:tc>
        <w:tc>
          <w:tcPr>
            <w:tcW w:w="6696" w:type="dxa"/>
          </w:tcPr>
          <w:p w14:paraId="4151D9EA" w14:textId="77777777" w:rsidR="00F446F1" w:rsidRDefault="00F446F1" w:rsidP="005B0501">
            <w:pPr>
              <w:tabs>
                <w:tab w:val="left" w:pos="1741"/>
              </w:tabs>
              <w:rPr>
                <w:rFonts w:ascii="Twinkl Cursive Unlooped" w:hAnsi="Twinkl Cursive Unlooped"/>
              </w:rPr>
            </w:pPr>
            <w:r>
              <w:rPr>
                <w:rFonts w:ascii="Twinkl Cursive Unlooped" w:hAnsi="Twinkl Cursive Unlooped"/>
              </w:rPr>
              <w:t>God made our beautiful world and everything in it.</w:t>
            </w:r>
          </w:p>
          <w:p w14:paraId="35CC9960" w14:textId="77777777" w:rsidR="00F446F1" w:rsidRDefault="00F446F1" w:rsidP="005B0501">
            <w:pPr>
              <w:tabs>
                <w:tab w:val="left" w:pos="1741"/>
              </w:tabs>
              <w:rPr>
                <w:rFonts w:ascii="Twinkl Cursive Unlooped" w:hAnsi="Twinkl Cursive Unlooped"/>
              </w:rPr>
            </w:pPr>
          </w:p>
          <w:p w14:paraId="48BB67C7" w14:textId="77777777" w:rsidR="00F446F1" w:rsidRDefault="00F446F1" w:rsidP="005B0501">
            <w:pPr>
              <w:tabs>
                <w:tab w:val="left" w:pos="1741"/>
              </w:tabs>
              <w:rPr>
                <w:rFonts w:ascii="Twinkl Cursive Unlooped" w:hAnsi="Twinkl Cursive Unlooped"/>
              </w:rPr>
            </w:pPr>
            <w:r>
              <w:rPr>
                <w:rFonts w:ascii="Twinkl Cursive Unlooped" w:hAnsi="Twinkl Cursive Unlooped"/>
              </w:rPr>
              <w:t>God made me.</w:t>
            </w:r>
          </w:p>
          <w:p w14:paraId="1E1B4718" w14:textId="77777777" w:rsidR="00F446F1" w:rsidRDefault="00F446F1" w:rsidP="005B0501">
            <w:pPr>
              <w:tabs>
                <w:tab w:val="left" w:pos="1741"/>
              </w:tabs>
              <w:rPr>
                <w:rFonts w:ascii="Twinkl Cursive Unlooped" w:hAnsi="Twinkl Cursive Unlooped"/>
              </w:rPr>
            </w:pPr>
          </w:p>
          <w:p w14:paraId="66495A60" w14:textId="4B7C141F" w:rsidR="00F446F1" w:rsidRDefault="00F446F1" w:rsidP="005B0501">
            <w:pPr>
              <w:tabs>
                <w:tab w:val="left" w:pos="1741"/>
              </w:tabs>
              <w:rPr>
                <w:rFonts w:ascii="Twinkl Cursive Unlooped" w:hAnsi="Twinkl Cursive Unlooped"/>
              </w:rPr>
            </w:pPr>
            <w:r>
              <w:rPr>
                <w:rFonts w:ascii="Twinkl Cursive Unlooped" w:hAnsi="Twinkl Cursive Unlooped"/>
              </w:rPr>
              <w:t>Words and actions of the Sign of the cross.</w:t>
            </w:r>
          </w:p>
        </w:tc>
      </w:tr>
      <w:tr w:rsidR="00F446F1" w:rsidRPr="00931A13" w14:paraId="37EB1781" w14:textId="77777777" w:rsidTr="00FA4BF2">
        <w:trPr>
          <w:trHeight w:val="1524"/>
        </w:trPr>
        <w:tc>
          <w:tcPr>
            <w:tcW w:w="1636" w:type="dxa"/>
            <w:vMerge/>
            <w:shd w:val="clear" w:color="auto" w:fill="D2A9FB"/>
          </w:tcPr>
          <w:p w14:paraId="4BC5F17D" w14:textId="77777777" w:rsidR="00F446F1" w:rsidRPr="00315C67" w:rsidRDefault="00F446F1" w:rsidP="002B5BEC">
            <w:pPr>
              <w:tabs>
                <w:tab w:val="left" w:pos="1741"/>
              </w:tabs>
              <w:rPr>
                <w:rFonts w:ascii="Twinkl Cursive Unlooped" w:hAnsi="Twinkl Cursive Unlooped"/>
              </w:rPr>
            </w:pPr>
          </w:p>
        </w:tc>
        <w:tc>
          <w:tcPr>
            <w:tcW w:w="2153" w:type="dxa"/>
          </w:tcPr>
          <w:p w14:paraId="03CE28D9" w14:textId="43F0ED99" w:rsidR="00F446F1" w:rsidRPr="00FA4BF2" w:rsidRDefault="00F446F1" w:rsidP="00FA4BF2">
            <w:pPr>
              <w:tabs>
                <w:tab w:val="left" w:pos="1741"/>
              </w:tabs>
              <w:rPr>
                <w:rFonts w:ascii="Twinkl Cursive Unlooped" w:hAnsi="Twinkl Cursive Unlooped"/>
                <w:b/>
              </w:rPr>
            </w:pPr>
            <w:r w:rsidRPr="00FA4BF2">
              <w:rPr>
                <w:rFonts w:ascii="Twinkl Cursive Unlooped" w:hAnsi="Twinkl Cursive Unlooped"/>
                <w:b/>
              </w:rPr>
              <w:t>Believe</w:t>
            </w:r>
          </w:p>
        </w:tc>
        <w:tc>
          <w:tcPr>
            <w:tcW w:w="6696" w:type="dxa"/>
          </w:tcPr>
          <w:p w14:paraId="37051636" w14:textId="77777777" w:rsidR="00F446F1" w:rsidRDefault="00F446F1" w:rsidP="005B0501">
            <w:pPr>
              <w:tabs>
                <w:tab w:val="left" w:pos="1741"/>
              </w:tabs>
              <w:rPr>
                <w:rFonts w:ascii="Twinkl Cursive Unlooped" w:hAnsi="Twinkl Cursive Unlooped"/>
              </w:rPr>
            </w:pPr>
            <w:r>
              <w:rPr>
                <w:rFonts w:ascii="Twinkl Cursive Unlooped" w:hAnsi="Twinkl Cursive Unlooped"/>
              </w:rPr>
              <w:t>God made me.</w:t>
            </w:r>
          </w:p>
          <w:p w14:paraId="4956C092" w14:textId="77777777" w:rsidR="00F446F1" w:rsidRDefault="00F446F1" w:rsidP="005B0501">
            <w:pPr>
              <w:tabs>
                <w:tab w:val="left" w:pos="1741"/>
              </w:tabs>
              <w:rPr>
                <w:rFonts w:ascii="Twinkl Cursive Unlooped" w:hAnsi="Twinkl Cursive Unlooped"/>
              </w:rPr>
            </w:pPr>
          </w:p>
          <w:p w14:paraId="56B3399A" w14:textId="77777777" w:rsidR="00F446F1" w:rsidRDefault="00F446F1" w:rsidP="005B0501">
            <w:pPr>
              <w:tabs>
                <w:tab w:val="left" w:pos="1741"/>
              </w:tabs>
              <w:rPr>
                <w:rFonts w:ascii="Twinkl Cursive Unlooped" w:hAnsi="Twinkl Cursive Unlooped"/>
              </w:rPr>
            </w:pPr>
            <w:r>
              <w:rPr>
                <w:rFonts w:ascii="Twinkl Cursive Unlooped" w:hAnsi="Twinkl Cursive Unlooped"/>
              </w:rPr>
              <w:t>God loves me. God loves everyone.</w:t>
            </w:r>
          </w:p>
          <w:p w14:paraId="2E56ABF1" w14:textId="77777777" w:rsidR="00F446F1" w:rsidRDefault="00F446F1" w:rsidP="005B0501">
            <w:pPr>
              <w:tabs>
                <w:tab w:val="left" w:pos="1741"/>
              </w:tabs>
              <w:rPr>
                <w:rFonts w:ascii="Twinkl Cursive Unlooped" w:hAnsi="Twinkl Cursive Unlooped"/>
              </w:rPr>
            </w:pPr>
          </w:p>
          <w:p w14:paraId="32B2B952" w14:textId="77777777" w:rsidR="00F446F1" w:rsidRDefault="00F446F1" w:rsidP="005B0501">
            <w:pPr>
              <w:tabs>
                <w:tab w:val="left" w:pos="1741"/>
              </w:tabs>
              <w:rPr>
                <w:rFonts w:ascii="Twinkl Cursive Unlooped" w:hAnsi="Twinkl Cursive Unlooped"/>
              </w:rPr>
            </w:pPr>
            <w:r>
              <w:rPr>
                <w:rFonts w:ascii="Twinkl Cursive Unlooped" w:hAnsi="Twinkl Cursive Unlooped"/>
              </w:rPr>
              <w:t>God made the wonderful world.</w:t>
            </w:r>
          </w:p>
          <w:p w14:paraId="76AE86AA" w14:textId="77777777" w:rsidR="00F446F1" w:rsidRDefault="00F446F1" w:rsidP="005B0501">
            <w:pPr>
              <w:tabs>
                <w:tab w:val="left" w:pos="1741"/>
              </w:tabs>
              <w:rPr>
                <w:rFonts w:ascii="Twinkl Cursive Unlooped" w:hAnsi="Twinkl Cursive Unlooped"/>
              </w:rPr>
            </w:pPr>
          </w:p>
          <w:p w14:paraId="1701B78B" w14:textId="2503D379" w:rsidR="00F446F1" w:rsidRDefault="00F446F1" w:rsidP="005B0501">
            <w:pPr>
              <w:tabs>
                <w:tab w:val="left" w:pos="1741"/>
              </w:tabs>
              <w:rPr>
                <w:rFonts w:ascii="Twinkl Cursive Unlooped" w:hAnsi="Twinkl Cursive Unlooped"/>
              </w:rPr>
            </w:pPr>
            <w:r>
              <w:rPr>
                <w:rFonts w:ascii="Twinkl Cursive Unlooped" w:hAnsi="Twinkl Cursive Unlooped"/>
              </w:rPr>
              <w:t>God is love.</w:t>
            </w:r>
          </w:p>
        </w:tc>
      </w:tr>
      <w:tr w:rsidR="00F446F1" w:rsidRPr="00931A13" w14:paraId="2A6957D7" w14:textId="77777777" w:rsidTr="00FA4BF2">
        <w:trPr>
          <w:trHeight w:val="468"/>
        </w:trPr>
        <w:tc>
          <w:tcPr>
            <w:tcW w:w="1636" w:type="dxa"/>
            <w:vMerge/>
            <w:shd w:val="clear" w:color="auto" w:fill="D2A9FB"/>
          </w:tcPr>
          <w:p w14:paraId="212A6E17" w14:textId="77777777" w:rsidR="00F446F1" w:rsidRPr="00315C67" w:rsidRDefault="00F446F1" w:rsidP="002B5BEC">
            <w:pPr>
              <w:tabs>
                <w:tab w:val="left" w:pos="1741"/>
              </w:tabs>
              <w:rPr>
                <w:rFonts w:ascii="Twinkl Cursive Unlooped" w:hAnsi="Twinkl Cursive Unlooped"/>
              </w:rPr>
            </w:pPr>
          </w:p>
        </w:tc>
        <w:tc>
          <w:tcPr>
            <w:tcW w:w="2153" w:type="dxa"/>
          </w:tcPr>
          <w:p w14:paraId="73CE2DE3" w14:textId="35A07438" w:rsidR="00F446F1" w:rsidRPr="00FA4BF2" w:rsidRDefault="00F446F1" w:rsidP="00FA4BF2">
            <w:pPr>
              <w:tabs>
                <w:tab w:val="left" w:pos="1741"/>
              </w:tabs>
              <w:rPr>
                <w:rFonts w:ascii="Twinkl Cursive Unlooped" w:hAnsi="Twinkl Cursive Unlooped"/>
                <w:b/>
              </w:rPr>
            </w:pPr>
            <w:r w:rsidRPr="00FA4BF2">
              <w:rPr>
                <w:rFonts w:ascii="Twinkl Cursive Unlooped" w:hAnsi="Twinkl Cursive Unlooped"/>
                <w:b/>
              </w:rPr>
              <w:t>Celebrate</w:t>
            </w:r>
          </w:p>
        </w:tc>
        <w:tc>
          <w:tcPr>
            <w:tcW w:w="6696" w:type="dxa"/>
          </w:tcPr>
          <w:p w14:paraId="47C34CE2" w14:textId="7CEF2E2B" w:rsidR="00F446F1" w:rsidRDefault="00F446F1" w:rsidP="005B0501">
            <w:pPr>
              <w:tabs>
                <w:tab w:val="left" w:pos="1741"/>
              </w:tabs>
              <w:rPr>
                <w:rFonts w:ascii="Twinkl Cursive Unlooped" w:hAnsi="Twinkl Cursive Unlooped"/>
              </w:rPr>
            </w:pPr>
            <w:r>
              <w:rPr>
                <w:rFonts w:ascii="Twinkl Cursive Unlooped" w:hAnsi="Twinkl Cursive Unlooped"/>
              </w:rPr>
              <w:t>Give thanks for God’s Wonderful World.</w:t>
            </w:r>
          </w:p>
        </w:tc>
      </w:tr>
      <w:tr w:rsidR="00F446F1" w:rsidRPr="00931A13" w14:paraId="262A8F41" w14:textId="77777777" w:rsidTr="00FA4BF2">
        <w:trPr>
          <w:trHeight w:val="915"/>
        </w:trPr>
        <w:tc>
          <w:tcPr>
            <w:tcW w:w="1636" w:type="dxa"/>
            <w:vMerge/>
            <w:shd w:val="clear" w:color="auto" w:fill="D2A9FB"/>
          </w:tcPr>
          <w:p w14:paraId="08638CA5" w14:textId="77777777" w:rsidR="00F446F1" w:rsidRPr="00315C67" w:rsidRDefault="00F446F1" w:rsidP="002B5BEC">
            <w:pPr>
              <w:tabs>
                <w:tab w:val="left" w:pos="1741"/>
              </w:tabs>
              <w:rPr>
                <w:rFonts w:ascii="Twinkl Cursive Unlooped" w:hAnsi="Twinkl Cursive Unlooped"/>
              </w:rPr>
            </w:pPr>
          </w:p>
        </w:tc>
        <w:tc>
          <w:tcPr>
            <w:tcW w:w="2153" w:type="dxa"/>
          </w:tcPr>
          <w:p w14:paraId="6E173E40" w14:textId="5D62089E" w:rsidR="00F446F1" w:rsidRPr="00FA4BF2" w:rsidRDefault="00F446F1" w:rsidP="00FA4BF2">
            <w:pPr>
              <w:tabs>
                <w:tab w:val="left" w:pos="1741"/>
              </w:tabs>
              <w:rPr>
                <w:rFonts w:ascii="Twinkl Cursive Unlooped" w:hAnsi="Twinkl Cursive Unlooped"/>
                <w:b/>
              </w:rPr>
            </w:pPr>
            <w:r w:rsidRPr="00FA4BF2">
              <w:rPr>
                <w:rFonts w:ascii="Twinkl Cursive Unlooped" w:hAnsi="Twinkl Cursive Unlooped"/>
                <w:b/>
              </w:rPr>
              <w:t>Live</w:t>
            </w:r>
          </w:p>
        </w:tc>
        <w:tc>
          <w:tcPr>
            <w:tcW w:w="6696" w:type="dxa"/>
          </w:tcPr>
          <w:p w14:paraId="1E05B7E0" w14:textId="77777777" w:rsidR="00F446F1" w:rsidRDefault="00F446F1" w:rsidP="005B0501">
            <w:pPr>
              <w:tabs>
                <w:tab w:val="left" w:pos="1741"/>
              </w:tabs>
              <w:rPr>
                <w:rFonts w:ascii="Twinkl Cursive Unlooped" w:hAnsi="Twinkl Cursive Unlooped"/>
              </w:rPr>
            </w:pPr>
            <w:r>
              <w:rPr>
                <w:rFonts w:ascii="Twinkl Cursive Unlooped" w:hAnsi="Twinkl Cursive Unlooped"/>
              </w:rPr>
              <w:t>Look after me.</w:t>
            </w:r>
          </w:p>
          <w:p w14:paraId="2D04FBDC" w14:textId="77777777" w:rsidR="00F446F1" w:rsidRDefault="00F446F1" w:rsidP="005B0501">
            <w:pPr>
              <w:tabs>
                <w:tab w:val="left" w:pos="1741"/>
              </w:tabs>
              <w:rPr>
                <w:rFonts w:ascii="Twinkl Cursive Unlooped" w:hAnsi="Twinkl Cursive Unlooped"/>
              </w:rPr>
            </w:pPr>
          </w:p>
          <w:p w14:paraId="0CBC12D1" w14:textId="761E226E" w:rsidR="00F446F1" w:rsidRDefault="00F446F1" w:rsidP="005B0501">
            <w:pPr>
              <w:tabs>
                <w:tab w:val="left" w:pos="1741"/>
              </w:tabs>
              <w:rPr>
                <w:rFonts w:ascii="Twinkl Cursive Unlooped" w:hAnsi="Twinkl Cursive Unlooped"/>
              </w:rPr>
            </w:pPr>
            <w:r>
              <w:rPr>
                <w:rFonts w:ascii="Twinkl Cursive Unlooped" w:hAnsi="Twinkl Cursive Unlooped"/>
              </w:rPr>
              <w:t>Look after God’s world.</w:t>
            </w:r>
          </w:p>
        </w:tc>
      </w:tr>
      <w:tr w:rsidR="00950C78" w:rsidRPr="00931A13" w14:paraId="30455192" w14:textId="77777777" w:rsidTr="00F446F1">
        <w:trPr>
          <w:trHeight w:val="174"/>
        </w:trPr>
        <w:tc>
          <w:tcPr>
            <w:tcW w:w="1636" w:type="dxa"/>
            <w:shd w:val="clear" w:color="auto" w:fill="A8D08D" w:themeFill="accent6" w:themeFillTint="99"/>
          </w:tcPr>
          <w:p w14:paraId="1134D3F8" w14:textId="6CF45CEC" w:rsidR="00950C78" w:rsidRDefault="00F446F1" w:rsidP="002B5BEC">
            <w:pPr>
              <w:tabs>
                <w:tab w:val="left" w:pos="1741"/>
              </w:tabs>
              <w:rPr>
                <w:rFonts w:ascii="Twinkl Cursive Unlooped" w:hAnsi="Twinkl Cursive Unlooped"/>
              </w:rPr>
            </w:pPr>
            <w:r>
              <w:rPr>
                <w:rFonts w:ascii="Twinkl Cursive Unlooped" w:hAnsi="Twinkl Cursive Unlooped"/>
              </w:rPr>
              <w:t>PHONICS</w:t>
            </w:r>
          </w:p>
        </w:tc>
        <w:tc>
          <w:tcPr>
            <w:tcW w:w="2153" w:type="dxa"/>
          </w:tcPr>
          <w:p w14:paraId="32B48745" w14:textId="5B8ED64A" w:rsidR="00950C78" w:rsidRPr="00F446F1" w:rsidRDefault="00950C78" w:rsidP="003915B7">
            <w:pPr>
              <w:tabs>
                <w:tab w:val="left" w:pos="1741"/>
              </w:tabs>
              <w:rPr>
                <w:rFonts w:ascii="Twinkl Cursive Unlooped" w:hAnsi="Twinkl Cursive Unlooped"/>
                <w:b/>
              </w:rPr>
            </w:pPr>
            <w:r w:rsidRPr="00F446F1">
              <w:rPr>
                <w:rFonts w:ascii="Twinkl Cursive Unlooped" w:hAnsi="Twinkl Cursive Unlooped"/>
                <w:b/>
              </w:rPr>
              <w:t>Phonics – Read, Write, Inc</w:t>
            </w:r>
          </w:p>
        </w:tc>
        <w:tc>
          <w:tcPr>
            <w:tcW w:w="6696" w:type="dxa"/>
          </w:tcPr>
          <w:p w14:paraId="2258D890" w14:textId="77777777" w:rsidR="00950C78" w:rsidRPr="00F446F1" w:rsidRDefault="00950C78" w:rsidP="00950C78">
            <w:pPr>
              <w:pStyle w:val="ListParagraph"/>
              <w:numPr>
                <w:ilvl w:val="0"/>
                <w:numId w:val="4"/>
              </w:numPr>
              <w:rPr>
                <w:rFonts w:ascii="Twinkl Cursive Unlooped" w:hAnsi="Twinkl Cursive Unlooped"/>
              </w:rPr>
            </w:pPr>
            <w:r w:rsidRPr="00F446F1">
              <w:rPr>
                <w:rFonts w:ascii="Twinkl Cursive Unlooped" w:hAnsi="Twinkl Cursive Unlooped"/>
              </w:rPr>
              <w:t>Start to learn to read and write set 1 sounds</w:t>
            </w:r>
          </w:p>
          <w:p w14:paraId="09C799A5" w14:textId="77777777" w:rsidR="00950C78" w:rsidRPr="00F446F1" w:rsidRDefault="00950C78" w:rsidP="00950C78">
            <w:pPr>
              <w:pStyle w:val="ListParagraph"/>
              <w:numPr>
                <w:ilvl w:val="0"/>
                <w:numId w:val="4"/>
              </w:numPr>
              <w:rPr>
                <w:rFonts w:ascii="Twinkl Cursive Unlooped" w:hAnsi="Twinkl Cursive Unlooped"/>
              </w:rPr>
            </w:pPr>
            <w:r w:rsidRPr="00F446F1">
              <w:rPr>
                <w:rFonts w:ascii="Twinkl Cursive Unlooped" w:hAnsi="Twinkl Cursive Unlooped"/>
              </w:rPr>
              <w:t>To read individual letters by saying the sound for them</w:t>
            </w:r>
          </w:p>
          <w:p w14:paraId="52B6220E" w14:textId="129305F6" w:rsidR="00950C78" w:rsidRPr="00F446F1" w:rsidRDefault="00950C78" w:rsidP="00950C78">
            <w:pPr>
              <w:pStyle w:val="ListParagraph"/>
              <w:numPr>
                <w:ilvl w:val="0"/>
                <w:numId w:val="4"/>
              </w:numPr>
              <w:rPr>
                <w:rFonts w:ascii="Twinkl Cursive Unlooped" w:hAnsi="Twinkl Cursive Unlooped"/>
              </w:rPr>
            </w:pPr>
            <w:r w:rsidRPr="00F446F1">
              <w:rPr>
                <w:rFonts w:ascii="Twinkl Cursive Unlooped" w:hAnsi="Twinkl Cursive Unlooped"/>
              </w:rPr>
              <w:t>Read some letter groups that each represent one sound and say sounds for them (Fred Talk)</w:t>
            </w:r>
          </w:p>
        </w:tc>
      </w:tr>
      <w:tr w:rsidR="00950C78" w:rsidRPr="00931A13" w14:paraId="128D1CB0" w14:textId="77777777" w:rsidTr="005B0501">
        <w:trPr>
          <w:trHeight w:val="174"/>
        </w:trPr>
        <w:tc>
          <w:tcPr>
            <w:tcW w:w="1636" w:type="dxa"/>
            <w:shd w:val="clear" w:color="auto" w:fill="F58393"/>
          </w:tcPr>
          <w:p w14:paraId="7DE3557E" w14:textId="493A0D42" w:rsidR="00950C78" w:rsidRDefault="009B4B38" w:rsidP="002B5BEC">
            <w:pPr>
              <w:tabs>
                <w:tab w:val="left" w:pos="1741"/>
              </w:tabs>
              <w:rPr>
                <w:rFonts w:ascii="Twinkl Cursive Unlooped" w:hAnsi="Twinkl Cursive Unlooped"/>
              </w:rPr>
            </w:pPr>
            <w:r>
              <w:rPr>
                <w:rFonts w:ascii="Twinkl Cursive Unlooped" w:hAnsi="Twinkl Cursive Unlooped"/>
              </w:rPr>
              <w:t xml:space="preserve">Neli </w:t>
            </w:r>
            <w:r w:rsidR="00950C78">
              <w:rPr>
                <w:rFonts w:ascii="Twinkl Cursive Unlooped" w:hAnsi="Twinkl Cursive Unlooped"/>
              </w:rPr>
              <w:t>Speech and Language</w:t>
            </w:r>
          </w:p>
        </w:tc>
        <w:tc>
          <w:tcPr>
            <w:tcW w:w="2153" w:type="dxa"/>
          </w:tcPr>
          <w:p w14:paraId="1553CFA4" w14:textId="77777777" w:rsidR="00950C78" w:rsidRPr="00F446F1" w:rsidRDefault="00950C78" w:rsidP="003915B7">
            <w:pPr>
              <w:tabs>
                <w:tab w:val="left" w:pos="1741"/>
              </w:tabs>
              <w:rPr>
                <w:rFonts w:ascii="Twinkl Cursive Unlooped" w:hAnsi="Twinkl Cursive Unlooped"/>
                <w:b/>
              </w:rPr>
            </w:pPr>
          </w:p>
        </w:tc>
        <w:tc>
          <w:tcPr>
            <w:tcW w:w="6696" w:type="dxa"/>
          </w:tcPr>
          <w:p w14:paraId="1B850D51" w14:textId="77777777" w:rsidR="00727A73" w:rsidRPr="00F446F1" w:rsidRDefault="009B4B38" w:rsidP="00727A73">
            <w:pPr>
              <w:pStyle w:val="ListParagraph"/>
              <w:numPr>
                <w:ilvl w:val="0"/>
                <w:numId w:val="13"/>
              </w:numPr>
              <w:rPr>
                <w:rFonts w:ascii="Twinkl Cursive Unlooped" w:hAnsi="Twinkl Cursive Unlooped"/>
              </w:rPr>
            </w:pPr>
            <w:r w:rsidRPr="00F446F1">
              <w:rPr>
                <w:rFonts w:ascii="Twinkl Cursive Unlooped" w:hAnsi="Twinkl Cursive Unlooped"/>
              </w:rPr>
              <w:t xml:space="preserve">Baseline </w:t>
            </w:r>
          </w:p>
          <w:p w14:paraId="4B518CA3" w14:textId="58B961B0" w:rsidR="009B4B38" w:rsidRPr="00F446F1" w:rsidRDefault="009B4B38" w:rsidP="00727A73">
            <w:pPr>
              <w:pStyle w:val="ListParagraph"/>
              <w:numPr>
                <w:ilvl w:val="0"/>
                <w:numId w:val="13"/>
              </w:numPr>
              <w:rPr>
                <w:rFonts w:ascii="Twinkl Cursive Unlooped" w:hAnsi="Twinkl Cursive Unlooped"/>
              </w:rPr>
            </w:pPr>
            <w:r w:rsidRPr="00F446F1">
              <w:rPr>
                <w:rFonts w:ascii="Twinkl Cursive Unlooped" w:hAnsi="Twinkl Cursive Unlooped"/>
              </w:rPr>
              <w:t>Group interventions at specific levels.</w:t>
            </w:r>
          </w:p>
        </w:tc>
      </w:tr>
      <w:tr w:rsidR="00A4513D" w:rsidRPr="00931A13" w14:paraId="5758C21E" w14:textId="77777777" w:rsidTr="005B0501">
        <w:trPr>
          <w:trHeight w:val="444"/>
        </w:trPr>
        <w:tc>
          <w:tcPr>
            <w:tcW w:w="1636" w:type="dxa"/>
            <w:vMerge w:val="restart"/>
            <w:shd w:val="clear" w:color="auto" w:fill="FFE599" w:themeFill="accent4" w:themeFillTint="66"/>
          </w:tcPr>
          <w:p w14:paraId="66389829" w14:textId="0FBEF1CC" w:rsidR="00A4513D" w:rsidRPr="00315C67" w:rsidRDefault="00A4513D" w:rsidP="002B5BEC">
            <w:pPr>
              <w:tabs>
                <w:tab w:val="left" w:pos="1741"/>
              </w:tabs>
              <w:rPr>
                <w:rFonts w:ascii="Twinkl Cursive Unlooped" w:hAnsi="Twinkl Cursive Unlooped"/>
              </w:rPr>
            </w:pPr>
            <w:r>
              <w:rPr>
                <w:rFonts w:ascii="Twinkl Cursive Unlooped" w:hAnsi="Twinkl Cursive Unlooped"/>
              </w:rPr>
              <w:t>MATHS</w:t>
            </w:r>
          </w:p>
        </w:tc>
        <w:tc>
          <w:tcPr>
            <w:tcW w:w="2153" w:type="dxa"/>
          </w:tcPr>
          <w:p w14:paraId="24324CEA" w14:textId="65DEC6B6" w:rsidR="00A4513D" w:rsidRPr="00315C67" w:rsidRDefault="00A4513D" w:rsidP="002B5BEC">
            <w:pPr>
              <w:tabs>
                <w:tab w:val="left" w:pos="1741"/>
              </w:tabs>
              <w:rPr>
                <w:rFonts w:ascii="Twinkl Cursive Unlooped" w:hAnsi="Twinkl Cursive Unlooped"/>
                <w:b/>
              </w:rPr>
            </w:pPr>
            <w:r>
              <w:rPr>
                <w:rFonts w:ascii="Twinkl Cursive Unlooped" w:hAnsi="Twinkl Cursive Unlooped"/>
                <w:b/>
              </w:rPr>
              <w:t>Block 1 - Counting</w:t>
            </w:r>
          </w:p>
        </w:tc>
        <w:tc>
          <w:tcPr>
            <w:tcW w:w="6696" w:type="dxa"/>
          </w:tcPr>
          <w:p w14:paraId="38BD75B0" w14:textId="43D0F34D" w:rsidR="00A4513D" w:rsidRPr="0012211E" w:rsidRDefault="00A4513D" w:rsidP="0012211E">
            <w:pPr>
              <w:spacing w:after="10" w:line="246" w:lineRule="auto"/>
              <w:rPr>
                <w:rFonts w:ascii="Twinkl Cursive Unlooped" w:hAnsi="Twinkl Cursive Unlooped"/>
              </w:rPr>
            </w:pPr>
            <w:r>
              <w:rPr>
                <w:rFonts w:ascii="Twinkl Cursive Unlooped" w:hAnsi="Twinkl Cursive Unlooped"/>
              </w:rPr>
              <w:t xml:space="preserve">Counting, 0 – 3. </w:t>
            </w:r>
          </w:p>
        </w:tc>
      </w:tr>
      <w:tr w:rsidR="00A4513D" w:rsidRPr="00931A13" w14:paraId="5D04D47A" w14:textId="77777777" w:rsidTr="005B0501">
        <w:trPr>
          <w:trHeight w:val="444"/>
        </w:trPr>
        <w:tc>
          <w:tcPr>
            <w:tcW w:w="1636" w:type="dxa"/>
            <w:vMerge/>
            <w:shd w:val="clear" w:color="auto" w:fill="FFE599" w:themeFill="accent4" w:themeFillTint="66"/>
          </w:tcPr>
          <w:p w14:paraId="20017171" w14:textId="77777777" w:rsidR="00A4513D" w:rsidRPr="00315C67" w:rsidRDefault="00A4513D" w:rsidP="002B5BEC">
            <w:pPr>
              <w:tabs>
                <w:tab w:val="left" w:pos="1741"/>
              </w:tabs>
              <w:rPr>
                <w:rFonts w:ascii="Twinkl Cursive Unlooped" w:hAnsi="Twinkl Cursive Unlooped"/>
              </w:rPr>
            </w:pPr>
          </w:p>
        </w:tc>
        <w:tc>
          <w:tcPr>
            <w:tcW w:w="2153" w:type="dxa"/>
          </w:tcPr>
          <w:p w14:paraId="7269CF5E" w14:textId="7FBA3CE7" w:rsidR="00A4513D" w:rsidRPr="00315C67" w:rsidRDefault="00A4513D" w:rsidP="002B5BEC">
            <w:pPr>
              <w:tabs>
                <w:tab w:val="left" w:pos="1741"/>
              </w:tabs>
              <w:rPr>
                <w:rFonts w:ascii="Twinkl Cursive Unlooped" w:hAnsi="Twinkl Cursive Unlooped"/>
                <w:b/>
              </w:rPr>
            </w:pPr>
            <w:r>
              <w:rPr>
                <w:rFonts w:ascii="Twinkl Cursive Unlooped" w:hAnsi="Twinkl Cursive Unlooped"/>
                <w:b/>
              </w:rPr>
              <w:t>Block 2 - Counting</w:t>
            </w:r>
          </w:p>
        </w:tc>
        <w:tc>
          <w:tcPr>
            <w:tcW w:w="6696" w:type="dxa"/>
          </w:tcPr>
          <w:p w14:paraId="604548C0" w14:textId="27E7C270" w:rsidR="00A4513D" w:rsidRPr="00A4513D" w:rsidRDefault="00A4513D" w:rsidP="00A4513D">
            <w:pPr>
              <w:rPr>
                <w:rFonts w:ascii="Twinkl Cursive Unlooped" w:hAnsi="Twinkl Cursive Unlooped"/>
              </w:rPr>
            </w:pPr>
            <w:r>
              <w:rPr>
                <w:rFonts w:ascii="Twinkl Cursive Unlooped" w:hAnsi="Twinkl Cursive Unlooped"/>
              </w:rPr>
              <w:t xml:space="preserve">Counting, 4 – 5. </w:t>
            </w:r>
          </w:p>
        </w:tc>
      </w:tr>
      <w:tr w:rsidR="00A4513D" w:rsidRPr="00931A13" w14:paraId="5DF45491" w14:textId="77777777" w:rsidTr="005B0501">
        <w:trPr>
          <w:trHeight w:val="444"/>
        </w:trPr>
        <w:tc>
          <w:tcPr>
            <w:tcW w:w="1636" w:type="dxa"/>
            <w:vMerge/>
            <w:shd w:val="clear" w:color="auto" w:fill="FFE599" w:themeFill="accent4" w:themeFillTint="66"/>
          </w:tcPr>
          <w:p w14:paraId="57F9B571" w14:textId="77777777" w:rsidR="00A4513D" w:rsidRPr="00315C67" w:rsidRDefault="00A4513D" w:rsidP="002B5BEC">
            <w:pPr>
              <w:tabs>
                <w:tab w:val="left" w:pos="1741"/>
              </w:tabs>
              <w:rPr>
                <w:rFonts w:ascii="Twinkl Cursive Unlooped" w:hAnsi="Twinkl Cursive Unlooped"/>
              </w:rPr>
            </w:pPr>
          </w:p>
        </w:tc>
        <w:tc>
          <w:tcPr>
            <w:tcW w:w="2153" w:type="dxa"/>
          </w:tcPr>
          <w:p w14:paraId="21B293B5" w14:textId="29548C5D" w:rsidR="00A4513D" w:rsidRPr="00315C67" w:rsidRDefault="00A4513D" w:rsidP="002B5BEC">
            <w:pPr>
              <w:tabs>
                <w:tab w:val="left" w:pos="1741"/>
              </w:tabs>
              <w:rPr>
                <w:rFonts w:ascii="Twinkl Cursive Unlooped" w:hAnsi="Twinkl Cursive Unlooped"/>
                <w:b/>
              </w:rPr>
            </w:pPr>
            <w:r>
              <w:rPr>
                <w:rFonts w:ascii="Twinkl Cursive Unlooped" w:hAnsi="Twinkl Cursive Unlooped"/>
                <w:b/>
              </w:rPr>
              <w:t>Block 3 – Pattern</w:t>
            </w:r>
          </w:p>
        </w:tc>
        <w:tc>
          <w:tcPr>
            <w:tcW w:w="6696" w:type="dxa"/>
          </w:tcPr>
          <w:p w14:paraId="5AD9508F" w14:textId="451E135F" w:rsidR="00A4513D" w:rsidRPr="00A4513D" w:rsidRDefault="00A4513D" w:rsidP="00A4513D">
            <w:pPr>
              <w:spacing w:after="11"/>
              <w:rPr>
                <w:rFonts w:ascii="Twinkl Cursive Unlooped" w:hAnsi="Twinkl Cursive Unlooped"/>
              </w:rPr>
            </w:pPr>
            <w:r w:rsidRPr="00A4513D">
              <w:rPr>
                <w:rFonts w:ascii="Twinkl Cursive Unlooped" w:hAnsi="Twinkl Cursive Unlooped"/>
              </w:rPr>
              <w:t>To be able to recognise a pattern.</w:t>
            </w:r>
          </w:p>
        </w:tc>
      </w:tr>
      <w:tr w:rsidR="00A4513D" w:rsidRPr="00931A13" w14:paraId="649BF4BD" w14:textId="77777777" w:rsidTr="005B0501">
        <w:trPr>
          <w:trHeight w:val="444"/>
        </w:trPr>
        <w:tc>
          <w:tcPr>
            <w:tcW w:w="1636" w:type="dxa"/>
            <w:vMerge/>
            <w:shd w:val="clear" w:color="auto" w:fill="FFE599" w:themeFill="accent4" w:themeFillTint="66"/>
          </w:tcPr>
          <w:p w14:paraId="2D49AB2B" w14:textId="77777777" w:rsidR="00A4513D" w:rsidRPr="00315C67" w:rsidRDefault="00A4513D" w:rsidP="002B5BEC">
            <w:pPr>
              <w:tabs>
                <w:tab w:val="left" w:pos="1741"/>
              </w:tabs>
              <w:rPr>
                <w:rFonts w:ascii="Twinkl Cursive Unlooped" w:hAnsi="Twinkl Cursive Unlooped"/>
              </w:rPr>
            </w:pPr>
          </w:p>
        </w:tc>
        <w:tc>
          <w:tcPr>
            <w:tcW w:w="2153" w:type="dxa"/>
          </w:tcPr>
          <w:p w14:paraId="7E386583" w14:textId="61EF0045" w:rsidR="00A4513D" w:rsidRDefault="00A4513D" w:rsidP="002B5BEC">
            <w:pPr>
              <w:tabs>
                <w:tab w:val="left" w:pos="1741"/>
              </w:tabs>
              <w:rPr>
                <w:rFonts w:ascii="Twinkl Cursive Unlooped" w:hAnsi="Twinkl Cursive Unlooped"/>
                <w:b/>
              </w:rPr>
            </w:pPr>
            <w:r>
              <w:rPr>
                <w:rFonts w:ascii="Twinkl Cursive Unlooped" w:hAnsi="Twinkl Cursive Unlooped"/>
                <w:b/>
              </w:rPr>
              <w:t>Block 4 – Composition</w:t>
            </w:r>
          </w:p>
        </w:tc>
        <w:tc>
          <w:tcPr>
            <w:tcW w:w="6696" w:type="dxa"/>
          </w:tcPr>
          <w:p w14:paraId="549B4B13" w14:textId="58D4E7C7" w:rsidR="00A4513D" w:rsidRPr="00A4513D" w:rsidRDefault="00A4513D" w:rsidP="00A4513D">
            <w:pPr>
              <w:rPr>
                <w:rFonts w:ascii="Twinkl Cursive Unlooped" w:hAnsi="Twinkl Cursive Unlooped"/>
              </w:rPr>
            </w:pPr>
            <w:r>
              <w:rPr>
                <w:rFonts w:ascii="Twinkl Cursive Unlooped" w:hAnsi="Twinkl Cursive Unlooped"/>
              </w:rPr>
              <w:t xml:space="preserve">To be able to count in sequence to 3. </w:t>
            </w:r>
          </w:p>
        </w:tc>
      </w:tr>
      <w:tr w:rsidR="00A4513D" w:rsidRPr="00931A13" w14:paraId="322AAB48" w14:textId="77777777" w:rsidTr="005B0501">
        <w:trPr>
          <w:trHeight w:val="444"/>
        </w:trPr>
        <w:tc>
          <w:tcPr>
            <w:tcW w:w="1636" w:type="dxa"/>
            <w:vMerge/>
            <w:shd w:val="clear" w:color="auto" w:fill="FFE599" w:themeFill="accent4" w:themeFillTint="66"/>
          </w:tcPr>
          <w:p w14:paraId="2C1617EF" w14:textId="77777777" w:rsidR="00A4513D" w:rsidRPr="00315C67" w:rsidRDefault="00A4513D" w:rsidP="002B5BEC">
            <w:pPr>
              <w:tabs>
                <w:tab w:val="left" w:pos="1741"/>
              </w:tabs>
              <w:rPr>
                <w:rFonts w:ascii="Twinkl Cursive Unlooped" w:hAnsi="Twinkl Cursive Unlooped"/>
              </w:rPr>
            </w:pPr>
          </w:p>
        </w:tc>
        <w:tc>
          <w:tcPr>
            <w:tcW w:w="2153" w:type="dxa"/>
          </w:tcPr>
          <w:p w14:paraId="66A0F95F" w14:textId="46BCFE08" w:rsidR="00A4513D" w:rsidRDefault="00A4513D" w:rsidP="002B5BEC">
            <w:pPr>
              <w:tabs>
                <w:tab w:val="left" w:pos="1741"/>
              </w:tabs>
              <w:rPr>
                <w:rFonts w:ascii="Twinkl Cursive Unlooped" w:hAnsi="Twinkl Cursive Unlooped"/>
                <w:b/>
              </w:rPr>
            </w:pPr>
            <w:r>
              <w:rPr>
                <w:rFonts w:ascii="Twinkl Cursive Unlooped" w:hAnsi="Twinkl Cursive Unlooped"/>
                <w:b/>
              </w:rPr>
              <w:t>Block 5 – Composition</w:t>
            </w:r>
          </w:p>
        </w:tc>
        <w:tc>
          <w:tcPr>
            <w:tcW w:w="6696" w:type="dxa"/>
          </w:tcPr>
          <w:p w14:paraId="488BB1A4" w14:textId="164927BA" w:rsidR="00A4513D" w:rsidRPr="00A4513D" w:rsidRDefault="00A4513D" w:rsidP="00A4513D">
            <w:pPr>
              <w:rPr>
                <w:rFonts w:ascii="Twinkl Cursive Unlooped" w:hAnsi="Twinkl Cursive Unlooped"/>
              </w:rPr>
            </w:pPr>
            <w:r>
              <w:rPr>
                <w:rFonts w:ascii="Twinkl Cursive Unlooped" w:hAnsi="Twinkl Cursive Unlooped"/>
              </w:rPr>
              <w:t xml:space="preserve">To be able to count </w:t>
            </w:r>
            <w:r w:rsidR="009219F7">
              <w:rPr>
                <w:rFonts w:ascii="Twinkl Cursive Unlooped" w:hAnsi="Twinkl Cursive Unlooped"/>
              </w:rPr>
              <w:t>in sequence to 5.</w:t>
            </w:r>
          </w:p>
        </w:tc>
      </w:tr>
      <w:tr w:rsidR="00A4513D" w:rsidRPr="00931A13" w14:paraId="1394549D" w14:textId="77777777" w:rsidTr="005B0501">
        <w:trPr>
          <w:trHeight w:val="444"/>
        </w:trPr>
        <w:tc>
          <w:tcPr>
            <w:tcW w:w="1636" w:type="dxa"/>
            <w:vMerge/>
            <w:shd w:val="clear" w:color="auto" w:fill="FFE599" w:themeFill="accent4" w:themeFillTint="66"/>
          </w:tcPr>
          <w:p w14:paraId="56288CF1" w14:textId="77777777" w:rsidR="00A4513D" w:rsidRPr="00315C67" w:rsidRDefault="00A4513D" w:rsidP="002B5BEC">
            <w:pPr>
              <w:tabs>
                <w:tab w:val="left" w:pos="1741"/>
              </w:tabs>
              <w:rPr>
                <w:rFonts w:ascii="Twinkl Cursive Unlooped" w:hAnsi="Twinkl Cursive Unlooped"/>
              </w:rPr>
            </w:pPr>
          </w:p>
        </w:tc>
        <w:tc>
          <w:tcPr>
            <w:tcW w:w="2153" w:type="dxa"/>
          </w:tcPr>
          <w:p w14:paraId="6CB3DE41" w14:textId="41BBF1F6" w:rsidR="00A4513D" w:rsidRDefault="009219F7" w:rsidP="002B5BEC">
            <w:pPr>
              <w:tabs>
                <w:tab w:val="left" w:pos="1741"/>
              </w:tabs>
              <w:rPr>
                <w:rFonts w:ascii="Twinkl Cursive Unlooped" w:hAnsi="Twinkl Cursive Unlooped"/>
                <w:b/>
              </w:rPr>
            </w:pPr>
            <w:r>
              <w:rPr>
                <w:rFonts w:ascii="Twinkl Cursive Unlooped" w:hAnsi="Twinkl Cursive Unlooped"/>
                <w:b/>
              </w:rPr>
              <w:t>Block 6 – Length and weight</w:t>
            </w:r>
          </w:p>
        </w:tc>
        <w:tc>
          <w:tcPr>
            <w:tcW w:w="6696" w:type="dxa"/>
          </w:tcPr>
          <w:p w14:paraId="1F17B0CB" w14:textId="77777777" w:rsidR="00A4513D" w:rsidRDefault="009219F7" w:rsidP="009219F7">
            <w:pPr>
              <w:rPr>
                <w:rFonts w:ascii="Twinkl Cursive Unlooped" w:hAnsi="Twinkl Cursive Unlooped"/>
              </w:rPr>
            </w:pPr>
            <w:r>
              <w:rPr>
                <w:rFonts w:ascii="Twinkl Cursive Unlooped" w:hAnsi="Twinkl Cursive Unlooped"/>
              </w:rPr>
              <w:t>Order and compare weights.</w:t>
            </w:r>
          </w:p>
          <w:p w14:paraId="4B62423F" w14:textId="54265F82" w:rsidR="009219F7" w:rsidRPr="009219F7" w:rsidRDefault="009219F7" w:rsidP="009219F7">
            <w:pPr>
              <w:rPr>
                <w:rFonts w:ascii="Twinkl Cursive Unlooped" w:hAnsi="Twinkl Cursive Unlooped"/>
              </w:rPr>
            </w:pPr>
            <w:r>
              <w:rPr>
                <w:rFonts w:ascii="Twinkl Cursive Unlooped" w:hAnsi="Twinkl Cursive Unlooped"/>
              </w:rPr>
              <w:t xml:space="preserve">Compare weights of objects. </w:t>
            </w:r>
          </w:p>
        </w:tc>
      </w:tr>
    </w:tbl>
    <w:p w14:paraId="08E41BDB" w14:textId="77777777" w:rsidR="009F45AF" w:rsidRDefault="009F45AF" w:rsidP="009F45AF">
      <w:pPr>
        <w:rPr>
          <w:rFonts w:ascii="Twinkl Cursive Unlooped Thin" w:hAnsi="Twinkl Cursive Unlooped Thin"/>
        </w:rPr>
      </w:pPr>
    </w:p>
    <w:p w14:paraId="361B34A5" w14:textId="77777777" w:rsidR="00F446F1" w:rsidRDefault="00F446F1" w:rsidP="009F45AF">
      <w:pPr>
        <w:rPr>
          <w:rFonts w:ascii="Twinkl Cursive Unlooped Thin" w:hAnsi="Twinkl Cursive Unlooped Thin"/>
        </w:rPr>
      </w:pPr>
    </w:p>
    <w:p w14:paraId="682987EA" w14:textId="77777777" w:rsidR="00F446F1" w:rsidRDefault="00F446F1" w:rsidP="009F45AF">
      <w:pPr>
        <w:rPr>
          <w:rFonts w:ascii="Twinkl Cursive Unlooped Thin" w:hAnsi="Twinkl Cursive Unlooped Thin"/>
        </w:rPr>
      </w:pPr>
    </w:p>
    <w:p w14:paraId="43608E74" w14:textId="77777777" w:rsidR="00F446F1" w:rsidRDefault="00F446F1" w:rsidP="009F45AF">
      <w:pPr>
        <w:rPr>
          <w:rFonts w:ascii="Twinkl Cursive Unlooped Thin" w:hAnsi="Twinkl Cursive Unlooped Thin"/>
        </w:rPr>
      </w:pPr>
    </w:p>
    <w:tbl>
      <w:tblPr>
        <w:tblStyle w:val="TableGrid"/>
        <w:tblW w:w="0" w:type="auto"/>
        <w:tblLook w:val="04A0" w:firstRow="1" w:lastRow="0" w:firstColumn="1" w:lastColumn="0" w:noHBand="0" w:noVBand="1"/>
      </w:tblPr>
      <w:tblGrid>
        <w:gridCol w:w="1980"/>
        <w:gridCol w:w="8476"/>
      </w:tblGrid>
      <w:tr w:rsidR="00923071" w14:paraId="47535316" w14:textId="77777777" w:rsidTr="00614C9B">
        <w:tc>
          <w:tcPr>
            <w:tcW w:w="10456" w:type="dxa"/>
            <w:gridSpan w:val="2"/>
          </w:tcPr>
          <w:p w14:paraId="5DB36C6C" w14:textId="343C654B" w:rsidR="00923071" w:rsidRPr="00923071" w:rsidRDefault="00923071" w:rsidP="009F45AF">
            <w:pPr>
              <w:rPr>
                <w:rFonts w:ascii="Twinkl Cursive Unlooped" w:hAnsi="Twinkl Cursive Unlooped"/>
                <w:sz w:val="20"/>
                <w:szCs w:val="32"/>
              </w:rPr>
            </w:pPr>
            <w:r w:rsidRPr="00923071">
              <w:rPr>
                <w:rFonts w:ascii="Twinkl Cursive Unlooped" w:hAnsi="Twinkl Cursive Unlooped"/>
                <w:sz w:val="20"/>
                <w:szCs w:val="32"/>
              </w:rPr>
              <w:t>Children’s progress is evaluated on their learning outcomes in relation to </w:t>
            </w:r>
            <w:hyperlink r:id="rId21" w:history="1">
              <w:r w:rsidRPr="00923071">
                <w:rPr>
                  <w:rStyle w:val="Hyperlink"/>
                  <w:rFonts w:ascii="Twinkl Cursive Unlooped" w:hAnsi="Twinkl Cursive Unlooped"/>
                  <w:color w:val="auto"/>
                  <w:sz w:val="20"/>
                  <w:szCs w:val="32"/>
                  <w:u w:val="none"/>
                </w:rPr>
                <w:t>7 Early Learning Goals</w:t>
              </w:r>
            </w:hyperlink>
            <w:r w:rsidRPr="00923071">
              <w:rPr>
                <w:rFonts w:ascii="Twinkl Cursive Unlooped" w:hAnsi="Twinkl Cursive Unlooped"/>
                <w:sz w:val="20"/>
                <w:szCs w:val="32"/>
              </w:rPr>
              <w:t xml:space="preserve">. The reformed Early Learning Goals are now statutory for all early years settings. </w:t>
            </w:r>
            <w:r>
              <w:rPr>
                <w:rFonts w:ascii="Twinkl Cursive Unlooped" w:hAnsi="Twinkl Cursive Unlooped"/>
                <w:sz w:val="20"/>
                <w:szCs w:val="32"/>
              </w:rPr>
              <w:t>Please see the</w:t>
            </w:r>
            <w:r w:rsidRPr="00923071">
              <w:rPr>
                <w:rFonts w:ascii="Twinkl Cursive Unlooped" w:hAnsi="Twinkl Cursive Unlooped"/>
                <w:sz w:val="20"/>
                <w:szCs w:val="32"/>
              </w:rPr>
              <w:t xml:space="preserve"> 7 prime Early Learning Goals </w:t>
            </w:r>
            <w:r>
              <w:rPr>
                <w:rFonts w:ascii="Twinkl Cursive Unlooped" w:hAnsi="Twinkl Cursive Unlooped"/>
                <w:sz w:val="20"/>
                <w:szCs w:val="32"/>
              </w:rPr>
              <w:t>below</w:t>
            </w:r>
            <w:r w:rsidRPr="00923071">
              <w:rPr>
                <w:rFonts w:ascii="Twinkl Cursive Unlooped" w:hAnsi="Twinkl Cursive Unlooped"/>
                <w:sz w:val="20"/>
                <w:szCs w:val="32"/>
              </w:rPr>
              <w:t>:</w:t>
            </w:r>
          </w:p>
        </w:tc>
      </w:tr>
      <w:tr w:rsidR="00F446F1" w14:paraId="6020FFB4" w14:textId="77777777" w:rsidTr="00F446F1">
        <w:tc>
          <w:tcPr>
            <w:tcW w:w="1980" w:type="dxa"/>
          </w:tcPr>
          <w:p w14:paraId="7077118B" w14:textId="0CC05E8A" w:rsidR="00F446F1" w:rsidRDefault="00923071" w:rsidP="009F45AF">
            <w:pPr>
              <w:rPr>
                <w:rFonts w:ascii="Twinkl Cursive Unlooped Thin" w:hAnsi="Twinkl Cursive Unlooped Thin"/>
              </w:rPr>
            </w:pPr>
            <w:r>
              <w:rPr>
                <w:rFonts w:ascii="Twinkl Cursive Unlooped" w:hAnsi="Twinkl Cursive Unlooped"/>
              </w:rPr>
              <w:t>Communication and Language</w:t>
            </w:r>
          </w:p>
        </w:tc>
        <w:tc>
          <w:tcPr>
            <w:tcW w:w="8476" w:type="dxa"/>
          </w:tcPr>
          <w:p w14:paraId="22E902E6" w14:textId="5E56558A" w:rsidR="00F446F1" w:rsidRPr="00923071" w:rsidRDefault="00923071" w:rsidP="009F45AF">
            <w:pPr>
              <w:rPr>
                <w:rFonts w:ascii="Twinkl Cursive Unlooped" w:hAnsi="Twinkl Cursive Unlooped"/>
              </w:rPr>
            </w:pPr>
            <w:r w:rsidRPr="00923071">
              <w:rPr>
                <w:rFonts w:ascii="Twinkl Cursive Unlooped" w:hAnsi="Twinkl Cursive Unlooped"/>
                <w:sz w:val="20"/>
                <w:szCs w:val="32"/>
              </w:rPr>
              <w:t>Learn to listen carefully and understand why listening matters. Develop questions, social phrases and new vocabulary linked to routines, relationships and the theme. Build confidence in whole-class, small-group and one-to-one talk.</w:t>
            </w:r>
          </w:p>
        </w:tc>
      </w:tr>
      <w:tr w:rsidR="00F446F1" w14:paraId="25777D05" w14:textId="77777777" w:rsidTr="00F446F1">
        <w:tc>
          <w:tcPr>
            <w:tcW w:w="1980" w:type="dxa"/>
          </w:tcPr>
          <w:p w14:paraId="6CFE8789" w14:textId="78F874C9" w:rsidR="00F446F1" w:rsidRPr="00923071" w:rsidRDefault="00923071" w:rsidP="009F45AF">
            <w:pPr>
              <w:rPr>
                <w:rFonts w:ascii="Twinkl Cursive Unlooped" w:hAnsi="Twinkl Cursive Unlooped"/>
              </w:rPr>
            </w:pPr>
            <w:r w:rsidRPr="00923071">
              <w:rPr>
                <w:rFonts w:ascii="Twinkl Cursive Unlooped" w:hAnsi="Twinkl Cursive Unlooped"/>
              </w:rPr>
              <w:t>Personal, Social and Emotional Development</w:t>
            </w:r>
          </w:p>
        </w:tc>
        <w:tc>
          <w:tcPr>
            <w:tcW w:w="8476" w:type="dxa"/>
          </w:tcPr>
          <w:p w14:paraId="7BA2893A" w14:textId="18714FC9" w:rsidR="00923071" w:rsidRPr="00923071" w:rsidRDefault="00923071" w:rsidP="00923071">
            <w:pPr>
              <w:rPr>
                <w:rFonts w:ascii="Twinkl Cursive Unlooped" w:hAnsi="Twinkl Cursive Unlooped"/>
                <w:sz w:val="20"/>
                <w:szCs w:val="20"/>
              </w:rPr>
            </w:pPr>
            <w:r w:rsidRPr="00923071">
              <w:rPr>
                <w:rFonts w:ascii="Twinkl Cursive Unlooped" w:hAnsi="Twinkl Cursive Unlooped"/>
                <w:sz w:val="20"/>
                <w:szCs w:val="20"/>
              </w:rPr>
              <w:t>Develop belonging, friendship, independence, emotional vocabulary, resilience and confidence. Learn classroom rules and routines and begin to manage own needs</w:t>
            </w:r>
            <w:r>
              <w:rPr>
                <w:rFonts w:ascii="Twinkl Cursive Unlooped" w:hAnsi="Twinkl Cursive Unlooped"/>
                <w:sz w:val="20"/>
                <w:szCs w:val="20"/>
              </w:rPr>
              <w:t>.</w:t>
            </w:r>
          </w:p>
        </w:tc>
      </w:tr>
      <w:tr w:rsidR="00F446F1" w14:paraId="40B5D71B" w14:textId="77777777" w:rsidTr="00F446F1">
        <w:tc>
          <w:tcPr>
            <w:tcW w:w="1980" w:type="dxa"/>
          </w:tcPr>
          <w:p w14:paraId="7403E189" w14:textId="57AFF175" w:rsidR="00F446F1" w:rsidRPr="00923071" w:rsidRDefault="00923071" w:rsidP="009F45AF">
            <w:pPr>
              <w:rPr>
                <w:rFonts w:ascii="Twinkl Cursive Unlooped" w:hAnsi="Twinkl Cursive Unlooped"/>
              </w:rPr>
            </w:pPr>
            <w:r w:rsidRPr="00923071">
              <w:rPr>
                <w:rFonts w:ascii="Twinkl Cursive Unlooped" w:hAnsi="Twinkl Cursive Unlooped"/>
              </w:rPr>
              <w:t>Physical Development</w:t>
            </w:r>
          </w:p>
        </w:tc>
        <w:tc>
          <w:tcPr>
            <w:tcW w:w="8476" w:type="dxa"/>
          </w:tcPr>
          <w:p w14:paraId="53F031DD" w14:textId="268C0F14" w:rsidR="00F446F1" w:rsidRPr="00923071" w:rsidRDefault="00923071" w:rsidP="009F45AF">
            <w:pPr>
              <w:rPr>
                <w:rFonts w:ascii="Twinkl Cursive Unlooped" w:hAnsi="Twinkl Cursive Unlooped"/>
                <w:sz w:val="20"/>
                <w:szCs w:val="20"/>
              </w:rPr>
            </w:pPr>
            <w:r w:rsidRPr="00923071">
              <w:rPr>
                <w:rFonts w:ascii="Twinkl Cursive Unlooped" w:hAnsi="Twinkl Cursive Unlooped"/>
                <w:sz w:val="20"/>
                <w:szCs w:val="20"/>
              </w:rPr>
              <w:t>Develop safe movement, posture, balance, coordination and confidence. Strengthen fine-motor control and use tools with increasing independence.</w:t>
            </w:r>
          </w:p>
        </w:tc>
      </w:tr>
      <w:tr w:rsidR="00F446F1" w14:paraId="2CA645E4" w14:textId="77777777" w:rsidTr="00F446F1">
        <w:tc>
          <w:tcPr>
            <w:tcW w:w="1980" w:type="dxa"/>
          </w:tcPr>
          <w:p w14:paraId="1B0A0F43" w14:textId="2FFF3990" w:rsidR="00F446F1" w:rsidRPr="00923071" w:rsidRDefault="00923071" w:rsidP="009F45AF">
            <w:pPr>
              <w:rPr>
                <w:rFonts w:ascii="Twinkl Cursive Unlooped" w:hAnsi="Twinkl Cursive Unlooped"/>
              </w:rPr>
            </w:pPr>
            <w:r w:rsidRPr="00923071">
              <w:rPr>
                <w:rFonts w:ascii="Twinkl Cursive Unlooped" w:hAnsi="Twinkl Cursive Unlooped"/>
              </w:rPr>
              <w:t>Literacy</w:t>
            </w:r>
          </w:p>
        </w:tc>
        <w:tc>
          <w:tcPr>
            <w:tcW w:w="8476" w:type="dxa"/>
          </w:tcPr>
          <w:p w14:paraId="6BF838C1" w14:textId="0800559C" w:rsidR="00F446F1" w:rsidRPr="00923071" w:rsidRDefault="00923071" w:rsidP="009F45AF">
            <w:pPr>
              <w:rPr>
                <w:rFonts w:ascii="Twinkl Cursive Unlooped" w:hAnsi="Twinkl Cursive Unlooped"/>
                <w:sz w:val="20"/>
                <w:szCs w:val="20"/>
              </w:rPr>
            </w:pPr>
            <w:r w:rsidRPr="00923071">
              <w:rPr>
                <w:rFonts w:ascii="Twinkl Cursive Unlooped" w:hAnsi="Twinkl Cursive Unlooped"/>
                <w:sz w:val="20"/>
                <w:szCs w:val="20"/>
              </w:rPr>
              <w:t>Build a love of books; develop comprehension through high-quality texts; segment and blend to read words; develop purposeful mark making and letter formation.</w:t>
            </w:r>
          </w:p>
        </w:tc>
      </w:tr>
      <w:tr w:rsidR="00F446F1" w14:paraId="7AD16D70" w14:textId="77777777" w:rsidTr="00F446F1">
        <w:tc>
          <w:tcPr>
            <w:tcW w:w="1980" w:type="dxa"/>
          </w:tcPr>
          <w:p w14:paraId="01D40663" w14:textId="69488191" w:rsidR="00F446F1" w:rsidRPr="00923071" w:rsidRDefault="00923071" w:rsidP="009F45AF">
            <w:pPr>
              <w:rPr>
                <w:rFonts w:ascii="Twinkl Cursive Unlooped" w:hAnsi="Twinkl Cursive Unlooped"/>
              </w:rPr>
            </w:pPr>
            <w:r w:rsidRPr="00923071">
              <w:rPr>
                <w:rFonts w:ascii="Twinkl Cursive Unlooped" w:hAnsi="Twinkl Cursive Unlooped"/>
              </w:rPr>
              <w:t>Mathematics</w:t>
            </w:r>
          </w:p>
        </w:tc>
        <w:tc>
          <w:tcPr>
            <w:tcW w:w="8476" w:type="dxa"/>
          </w:tcPr>
          <w:p w14:paraId="3E05AD2D" w14:textId="2E3490DB" w:rsidR="00F446F1" w:rsidRPr="00923071" w:rsidRDefault="00923071" w:rsidP="009F45AF">
            <w:pPr>
              <w:rPr>
                <w:rFonts w:ascii="Twinkl Cursive Unlooped" w:hAnsi="Twinkl Cursive Unlooped"/>
                <w:sz w:val="20"/>
                <w:szCs w:val="20"/>
              </w:rPr>
            </w:pPr>
            <w:r w:rsidRPr="00923071">
              <w:rPr>
                <w:rFonts w:ascii="Twinkl Cursive Unlooped" w:hAnsi="Twinkl Cursive Unlooped"/>
                <w:sz w:val="20"/>
                <w:szCs w:val="20"/>
              </w:rPr>
              <w:t>Build secure counting and subitising alongside mathematical language, positional language and practical problem solving.</w:t>
            </w:r>
          </w:p>
        </w:tc>
      </w:tr>
      <w:tr w:rsidR="00F446F1" w14:paraId="00CE23B5" w14:textId="77777777" w:rsidTr="00F446F1">
        <w:tc>
          <w:tcPr>
            <w:tcW w:w="1980" w:type="dxa"/>
          </w:tcPr>
          <w:p w14:paraId="4F606D94" w14:textId="2B8EA371" w:rsidR="00F446F1" w:rsidRPr="00923071" w:rsidRDefault="00923071" w:rsidP="009F45AF">
            <w:pPr>
              <w:rPr>
                <w:rFonts w:ascii="Twinkl Cursive Unlooped" w:hAnsi="Twinkl Cursive Unlooped"/>
              </w:rPr>
            </w:pPr>
            <w:r w:rsidRPr="00923071">
              <w:rPr>
                <w:rFonts w:ascii="Twinkl Cursive Unlooped" w:hAnsi="Twinkl Cursive Unlooped"/>
              </w:rPr>
              <w:t>Understanding the World</w:t>
            </w:r>
          </w:p>
        </w:tc>
        <w:tc>
          <w:tcPr>
            <w:tcW w:w="8476" w:type="dxa"/>
          </w:tcPr>
          <w:p w14:paraId="4158A566" w14:textId="5504DC84" w:rsidR="00F446F1" w:rsidRPr="00923071" w:rsidRDefault="00923071" w:rsidP="009F45AF">
            <w:pPr>
              <w:rPr>
                <w:rFonts w:ascii="Twinkl Cursive Unlooped" w:hAnsi="Twinkl Cursive Unlooped"/>
                <w:sz w:val="20"/>
                <w:szCs w:val="20"/>
              </w:rPr>
            </w:pPr>
            <w:r w:rsidRPr="00923071">
              <w:rPr>
                <w:rFonts w:ascii="Twinkl Cursive Unlooped" w:hAnsi="Twinkl Cursive Unlooped"/>
                <w:sz w:val="20"/>
                <w:szCs w:val="20"/>
              </w:rPr>
              <w:t>Explore family, community, immediate surroundings, senses and seasonal change. Begin to compare experiences and notice changes over time.</w:t>
            </w:r>
          </w:p>
        </w:tc>
      </w:tr>
      <w:tr w:rsidR="00923071" w14:paraId="75E38DDC" w14:textId="77777777" w:rsidTr="00F446F1">
        <w:tc>
          <w:tcPr>
            <w:tcW w:w="1980" w:type="dxa"/>
          </w:tcPr>
          <w:p w14:paraId="3F5DDDFD" w14:textId="42697CE3" w:rsidR="00923071" w:rsidRPr="00923071" w:rsidRDefault="00923071" w:rsidP="009F45AF">
            <w:pPr>
              <w:rPr>
                <w:rFonts w:ascii="Twinkl Cursive Unlooped" w:hAnsi="Twinkl Cursive Unlooped"/>
              </w:rPr>
            </w:pPr>
            <w:r w:rsidRPr="00923071">
              <w:rPr>
                <w:rFonts w:ascii="Twinkl Cursive Unlooped" w:hAnsi="Twinkl Cursive Unlooped"/>
              </w:rPr>
              <w:t>Expressive Arts and Design</w:t>
            </w:r>
          </w:p>
        </w:tc>
        <w:tc>
          <w:tcPr>
            <w:tcW w:w="8476" w:type="dxa"/>
          </w:tcPr>
          <w:p w14:paraId="0F1A0FF9" w14:textId="6F1DEC13" w:rsidR="00923071" w:rsidRPr="00923071" w:rsidRDefault="00923071" w:rsidP="009F45AF">
            <w:pPr>
              <w:rPr>
                <w:rFonts w:ascii="Twinkl Cursive Unlooped" w:hAnsi="Twinkl Cursive Unlooped"/>
                <w:sz w:val="20"/>
                <w:szCs w:val="20"/>
              </w:rPr>
            </w:pPr>
            <w:r w:rsidRPr="00923071">
              <w:rPr>
                <w:rFonts w:ascii="Twinkl Cursive Unlooped" w:hAnsi="Twinkl Cursive Unlooped"/>
                <w:sz w:val="20"/>
                <w:szCs w:val="20"/>
              </w:rPr>
              <w:t>Explore colour, materials, tools, music and imaginative play while developing confidence to make choices and express ideas.</w:t>
            </w:r>
          </w:p>
        </w:tc>
      </w:tr>
    </w:tbl>
    <w:p w14:paraId="10877F09" w14:textId="77777777" w:rsidR="00F446F1" w:rsidRDefault="00F446F1" w:rsidP="009F45AF">
      <w:pPr>
        <w:rPr>
          <w:rFonts w:ascii="Twinkl Cursive Unlooped Thin" w:hAnsi="Twinkl Cursive Unlooped Thin"/>
        </w:rPr>
      </w:pPr>
    </w:p>
    <w:p w14:paraId="4A62365A" w14:textId="77777777" w:rsidR="00F446F1" w:rsidRDefault="00F446F1" w:rsidP="009F45AF">
      <w:pPr>
        <w:rPr>
          <w:rFonts w:ascii="Twinkl Cursive Unlooped Thin" w:hAnsi="Twinkl Cursive Unlooped Thin"/>
        </w:rPr>
      </w:pPr>
    </w:p>
    <w:p w14:paraId="0D2697D4" w14:textId="77777777" w:rsidR="00F446F1" w:rsidRDefault="00F446F1" w:rsidP="009F45AF">
      <w:pPr>
        <w:rPr>
          <w:rFonts w:ascii="Twinkl Cursive Unlooped Thin" w:hAnsi="Twinkl Cursive Unlooped Thin"/>
        </w:rPr>
      </w:pPr>
    </w:p>
    <w:p w14:paraId="0D4F20EA" w14:textId="77777777" w:rsidR="00F446F1" w:rsidRDefault="00F446F1" w:rsidP="009F45AF">
      <w:pPr>
        <w:rPr>
          <w:rFonts w:ascii="Twinkl Cursive Unlooped Thin" w:hAnsi="Twinkl Cursive Unlooped Thin"/>
        </w:rPr>
      </w:pPr>
    </w:p>
    <w:p w14:paraId="5262A2EC" w14:textId="77777777" w:rsidR="00F446F1" w:rsidRDefault="00F446F1" w:rsidP="009F45AF">
      <w:pPr>
        <w:rPr>
          <w:rFonts w:ascii="Twinkl Cursive Unlooped Thin" w:hAnsi="Twinkl Cursive Unlooped Thin"/>
        </w:rPr>
      </w:pPr>
    </w:p>
    <w:p w14:paraId="0423B756" w14:textId="77777777" w:rsidR="00F446F1" w:rsidRDefault="00F446F1" w:rsidP="009F45AF">
      <w:pPr>
        <w:rPr>
          <w:rFonts w:ascii="Twinkl Cursive Unlooped Thin" w:hAnsi="Twinkl Cursive Unlooped Thin"/>
        </w:rPr>
      </w:pPr>
    </w:p>
    <w:p w14:paraId="65622296" w14:textId="77777777" w:rsidR="00F446F1" w:rsidRDefault="00F446F1" w:rsidP="009F45AF">
      <w:pPr>
        <w:rPr>
          <w:rFonts w:ascii="Twinkl Cursive Unlooped Thin" w:hAnsi="Twinkl Cursive Unlooped Thin"/>
        </w:rPr>
      </w:pPr>
    </w:p>
    <w:p w14:paraId="2184F96E" w14:textId="77777777" w:rsidR="00F446F1" w:rsidRDefault="00F446F1" w:rsidP="009F45AF">
      <w:pPr>
        <w:rPr>
          <w:rFonts w:ascii="Twinkl Cursive Unlooped Thin" w:hAnsi="Twinkl Cursive Unlooped Thin"/>
        </w:rPr>
      </w:pPr>
    </w:p>
    <w:p w14:paraId="123E0834" w14:textId="77777777" w:rsidR="00F446F1" w:rsidRPr="009F45AF" w:rsidRDefault="00F446F1" w:rsidP="009F45AF">
      <w:pPr>
        <w:rPr>
          <w:rFonts w:ascii="Twinkl Cursive Unlooped Thin" w:hAnsi="Twinkl Cursive Unlooped Thin"/>
        </w:rPr>
      </w:pPr>
    </w:p>
    <w:p w14:paraId="47268EDE" w14:textId="14861845" w:rsidR="009F45AF" w:rsidRPr="009F45AF" w:rsidRDefault="009F45AF" w:rsidP="009F45AF">
      <w:pPr>
        <w:rPr>
          <w:rFonts w:ascii="Twinkl Cursive Unlooped Thin" w:hAnsi="Twinkl Cursive Unlooped Thin"/>
        </w:rPr>
      </w:pPr>
    </w:p>
    <w:p w14:paraId="1B6F9A11" w14:textId="0CEFB326" w:rsidR="009F45AF" w:rsidRPr="009F45AF" w:rsidRDefault="009F45AF" w:rsidP="009F45AF">
      <w:pPr>
        <w:rPr>
          <w:rFonts w:ascii="Twinkl Cursive Unlooped Thin" w:hAnsi="Twinkl Cursive Unlooped Thin"/>
        </w:rPr>
      </w:pPr>
    </w:p>
    <w:p w14:paraId="173FE9A1" w14:textId="3796FA8F" w:rsidR="003814DC" w:rsidRDefault="009F45AF" w:rsidP="009F45AF">
      <w:pPr>
        <w:tabs>
          <w:tab w:val="left" w:pos="5964"/>
        </w:tabs>
        <w:rPr>
          <w:rFonts w:ascii="Twinkl Cursive Unlooped Thin" w:hAnsi="Twinkl Cursive Unlooped Thin"/>
        </w:rPr>
      </w:pPr>
      <w:r>
        <w:rPr>
          <w:rFonts w:ascii="Twinkl Cursive Unlooped Thin" w:hAnsi="Twinkl Cursive Unlooped Thin"/>
        </w:rPr>
        <w:tab/>
      </w:r>
    </w:p>
    <w:sectPr w:rsidR="003814DC" w:rsidSect="00FE7710">
      <w:headerReference w:type="default" r:id="rId22"/>
      <w:pgSz w:w="11906" w:h="16838"/>
      <w:pgMar w:top="720" w:right="720" w:bottom="720" w:left="720" w:header="708" w:footer="708" w:gutter="0"/>
      <w:pgBorders w:offsetFrom="page">
        <w:top w:val="single" w:sz="36" w:space="24" w:color="002060"/>
        <w:left w:val="single" w:sz="36" w:space="24" w:color="002060"/>
        <w:bottom w:val="single" w:sz="36" w:space="24" w:color="002060"/>
        <w:right w:val="single" w:sz="36" w:space="24" w:color="00206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971B71" w14:textId="77777777" w:rsidR="005574B7" w:rsidRDefault="005574B7" w:rsidP="003814DC">
      <w:pPr>
        <w:spacing w:after="0" w:line="240" w:lineRule="auto"/>
      </w:pPr>
      <w:r>
        <w:separator/>
      </w:r>
    </w:p>
  </w:endnote>
  <w:endnote w:type="continuationSeparator" w:id="0">
    <w:p w14:paraId="124CF9A5" w14:textId="77777777" w:rsidR="005574B7" w:rsidRDefault="005574B7" w:rsidP="003814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Cursive Unlooped">
    <w:panose1 w:val="02000000000000000000"/>
    <w:charset w:val="00"/>
    <w:family w:val="auto"/>
    <w:pitch w:val="variable"/>
    <w:sig w:usb0="00000003" w:usb1="00000001" w:usb2="00000000" w:usb3="00000000" w:csb0="00000001" w:csb1="00000000"/>
  </w:font>
  <w:font w:name="Segoe Script">
    <w:panose1 w:val="030B0504020000000003"/>
    <w:charset w:val="00"/>
    <w:family w:val="script"/>
    <w:pitch w:val="variable"/>
    <w:sig w:usb0="0000028F" w:usb1="00000000" w:usb2="00000000" w:usb3="00000000" w:csb0="0000009F" w:csb1="00000000"/>
  </w:font>
  <w:font w:name="Twinkl">
    <w:altName w:val="Calibri"/>
    <w:charset w:val="00"/>
    <w:family w:val="auto"/>
    <w:pitch w:val="variable"/>
    <w:sig w:usb0="00000007" w:usb1="00000001" w:usb2="00000000" w:usb3="00000000" w:csb0="00000093" w:csb1="00000000"/>
  </w:font>
  <w:font w:name="Twinkl Cursive Unlooped Thin">
    <w:altName w:val="Calibri"/>
    <w:charset w:val="4D"/>
    <w:family w:val="auto"/>
    <w:pitch w:val="variable"/>
    <w:sig w:usb0="00000003" w:usb1="00000001" w:usb2="00000000" w:usb3="00000000" w:csb0="00000001" w:csb1="00000000"/>
  </w:font>
  <w:font w:name="Segoe Print">
    <w:panose1 w:val="02000600000000000000"/>
    <w:charset w:val="00"/>
    <w:family w:val="auto"/>
    <w:pitch w:val="variable"/>
    <w:sig w:usb0="0000028F"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234B57" w14:textId="77777777" w:rsidR="005574B7" w:rsidRDefault="005574B7" w:rsidP="003814DC">
      <w:pPr>
        <w:spacing w:after="0" w:line="240" w:lineRule="auto"/>
      </w:pPr>
      <w:r>
        <w:separator/>
      </w:r>
    </w:p>
  </w:footnote>
  <w:footnote w:type="continuationSeparator" w:id="0">
    <w:p w14:paraId="4AB9D331" w14:textId="77777777" w:rsidR="005574B7" w:rsidRDefault="005574B7" w:rsidP="003814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F2982" w14:textId="41E5EADD" w:rsidR="00FE7710" w:rsidRDefault="00FE7710">
    <w:pPr>
      <w:pStyle w:val="Header"/>
    </w:pPr>
    <w:r w:rsidRPr="00584048">
      <w:rPr>
        <w:noProof/>
      </w:rPr>
      <w:drawing>
        <wp:anchor distT="0" distB="0" distL="114300" distR="114300" simplePos="0" relativeHeight="251660288" behindDoc="0" locked="0" layoutInCell="1" allowOverlap="1" wp14:anchorId="53FC56B5" wp14:editId="4738D47D">
          <wp:simplePos x="0" y="0"/>
          <wp:positionH relativeFrom="column">
            <wp:posOffset>3276600</wp:posOffset>
          </wp:positionH>
          <wp:positionV relativeFrom="paragraph">
            <wp:posOffset>-11957</wp:posOffset>
          </wp:positionV>
          <wp:extent cx="372110" cy="454025"/>
          <wp:effectExtent l="0" t="0" r="0" b="3175"/>
          <wp:wrapNone/>
          <wp:docPr id="533914419" name="Picture 3" descr="A blue shield with a yellow animal and a red cross&#10;&#10;AI-generated content may be incorrect.">
            <a:extLst xmlns:a="http://schemas.openxmlformats.org/drawingml/2006/main">
              <a:ext uri="{FF2B5EF4-FFF2-40B4-BE49-F238E27FC236}">
                <a16:creationId xmlns:a16="http://schemas.microsoft.com/office/drawing/2014/main" id="{0C7E1D92-D2DA-DBB4-03FD-16C7E11BAD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blue shield with a yellow animal and a red cross&#10;&#10;AI-generated content may be incorrect.">
                    <a:extLst>
                      <a:ext uri="{FF2B5EF4-FFF2-40B4-BE49-F238E27FC236}">
                        <a16:creationId xmlns:a16="http://schemas.microsoft.com/office/drawing/2014/main" id="{0C7E1D92-D2DA-DBB4-03FD-16C7E11BAD06}"/>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372110" cy="454025"/>
                  </a:xfrm>
                  <a:prstGeom prst="rect">
                    <a:avLst/>
                  </a:prstGeom>
                </pic:spPr>
              </pic:pic>
            </a:graphicData>
          </a:graphic>
          <wp14:sizeRelH relativeFrom="margin">
            <wp14:pctWidth>0</wp14:pctWidth>
          </wp14:sizeRelH>
          <wp14:sizeRelV relativeFrom="margin">
            <wp14:pctHeight>0</wp14:pctHeight>
          </wp14:sizeRelV>
        </wp:anchor>
      </w:drawing>
    </w:r>
    <w:r w:rsidRPr="00584048">
      <w:rPr>
        <w:noProof/>
      </w:rPr>
      <mc:AlternateContent>
        <mc:Choice Requires="wps">
          <w:drawing>
            <wp:anchor distT="0" distB="0" distL="114300" distR="114300" simplePos="0" relativeHeight="251662336" behindDoc="0" locked="0" layoutInCell="1" allowOverlap="1" wp14:anchorId="7918E8FF" wp14:editId="2C6FF2B5">
              <wp:simplePos x="0" y="0"/>
              <wp:positionH relativeFrom="column">
                <wp:posOffset>-2674188</wp:posOffset>
              </wp:positionH>
              <wp:positionV relativeFrom="paragraph">
                <wp:posOffset>418465</wp:posOffset>
              </wp:positionV>
              <wp:extent cx="12191365" cy="344805"/>
              <wp:effectExtent l="0" t="0" r="635" b="0"/>
              <wp:wrapNone/>
              <wp:docPr id="5" name="Text Box 555918875">
                <a:extLst xmlns:a="http://schemas.openxmlformats.org/drawingml/2006/main">
                  <a:ext uri="{FF2B5EF4-FFF2-40B4-BE49-F238E27FC236}">
                    <a16:creationId xmlns:a16="http://schemas.microsoft.com/office/drawing/2014/main" id="{17D017F2-91AC-E999-C78C-F60C806BE5BF}"/>
                  </a:ext>
                </a:extLst>
              </wp:docPr>
              <wp:cNvGraphicFramePr/>
              <a:graphic xmlns:a="http://schemas.openxmlformats.org/drawingml/2006/main">
                <a:graphicData uri="http://schemas.microsoft.com/office/word/2010/wordprocessingShape">
                  <wps:wsp>
                    <wps:cNvSpPr txBox="1"/>
                    <wps:spPr>
                      <a:xfrm>
                        <a:off x="0" y="0"/>
                        <a:ext cx="12191365" cy="344805"/>
                      </a:xfrm>
                      <a:prstGeom prst="rect">
                        <a:avLst/>
                      </a:prstGeom>
                      <a:solidFill>
                        <a:schemeClr val="lt1"/>
                      </a:solidFill>
                      <a:ln w="6350">
                        <a:noFill/>
                      </a:ln>
                    </wps:spPr>
                    <wps:txbx>
                      <w:txbxContent>
                        <w:p w14:paraId="6A7D6AED" w14:textId="77777777" w:rsidR="00FE7710" w:rsidRDefault="00FE7710" w:rsidP="00FE7710">
                          <w:pPr>
                            <w:spacing w:line="254" w:lineRule="auto"/>
                            <w:jc w:val="center"/>
                            <w:rPr>
                              <w:rFonts w:ascii="Segoe Print" w:eastAsia="Calibri" w:hAnsi="Segoe Print"/>
                              <w:color w:val="767171"/>
                              <w:kern w:val="24"/>
                              <w:sz w:val="20"/>
                              <w:szCs w:val="20"/>
                            </w:rPr>
                          </w:pPr>
                          <w:r>
                            <w:rPr>
                              <w:rFonts w:ascii="Segoe Print" w:eastAsia="Calibri" w:hAnsi="Segoe Print"/>
                              <w:color w:val="767171"/>
                              <w:kern w:val="24"/>
                              <w:sz w:val="20"/>
                              <w:szCs w:val="20"/>
                            </w:rPr>
                            <w:t>Following Jesus, The Good Shepherd, in all we say and do</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918E8FF" id="_x0000_t202" coordsize="21600,21600" o:spt="202" path="m,l,21600r21600,l21600,xe">
              <v:stroke joinstyle="miter"/>
              <v:path gradientshapeok="t" o:connecttype="rect"/>
            </v:shapetype>
            <v:shape id="Text Box 555918875" o:spid="_x0000_s1026" type="#_x0000_t202" style="position:absolute;margin-left:-210.55pt;margin-top:32.95pt;width:959.95pt;height:27.1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" fillcolor="white [3201]" stroked="f" strokeweight=".5pt">
              <v:textbox>
                <w:txbxContent>
                  <w:p w14:paraId="6A7D6AED" w14:textId="77777777" w:rsidR="00FE7710" w:rsidRDefault="00FE7710" w:rsidP="00FE7710">
                    <w:pPr>
                      <w:spacing w:line="254" w:lineRule="auto"/>
                      <w:jc w:val="center"/>
                      <w:rPr>
                        <w:rFonts w:ascii="Segoe Print" w:eastAsia="Calibri" w:hAnsi="Segoe Print"/>
                        <w:color w:val="767171"/>
                        <w:kern w:val="24"/>
                        <w:sz w:val="20"/>
                        <w:szCs w:val="20"/>
                      </w:rPr>
                    </w:pPr>
                    <w:r>
                      <w:rPr>
                        <w:rFonts w:ascii="Segoe Print" w:eastAsia="Calibri" w:hAnsi="Segoe Print"/>
                        <w:color w:val="767171"/>
                        <w:kern w:val="24"/>
                        <w:sz w:val="20"/>
                        <w:szCs w:val="20"/>
                      </w:rPr>
                      <w:t>Following Jesus, The Good Shepherd, in all we say and do</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C7D97"/>
    <w:multiLevelType w:val="hybridMultilevel"/>
    <w:tmpl w:val="DE7CD860"/>
    <w:lvl w:ilvl="0" w:tplc="08090001">
      <w:start w:val="1"/>
      <w:numFmt w:val="bullet"/>
      <w:lvlText w:val=""/>
      <w:lvlJc w:val="left"/>
      <w:pPr>
        <w:ind w:left="4329" w:hanging="360"/>
      </w:pPr>
      <w:rPr>
        <w:rFonts w:ascii="Symbol" w:hAnsi="Symbol" w:hint="default"/>
      </w:rPr>
    </w:lvl>
    <w:lvl w:ilvl="1" w:tplc="08090003" w:tentative="1">
      <w:start w:val="1"/>
      <w:numFmt w:val="bullet"/>
      <w:lvlText w:val="o"/>
      <w:lvlJc w:val="left"/>
      <w:pPr>
        <w:ind w:left="5049" w:hanging="360"/>
      </w:pPr>
      <w:rPr>
        <w:rFonts w:ascii="Courier New" w:hAnsi="Courier New" w:cs="Courier New" w:hint="default"/>
      </w:rPr>
    </w:lvl>
    <w:lvl w:ilvl="2" w:tplc="08090005" w:tentative="1">
      <w:start w:val="1"/>
      <w:numFmt w:val="bullet"/>
      <w:lvlText w:val=""/>
      <w:lvlJc w:val="left"/>
      <w:pPr>
        <w:ind w:left="5769" w:hanging="360"/>
      </w:pPr>
      <w:rPr>
        <w:rFonts w:ascii="Wingdings" w:hAnsi="Wingdings" w:hint="default"/>
      </w:rPr>
    </w:lvl>
    <w:lvl w:ilvl="3" w:tplc="08090001" w:tentative="1">
      <w:start w:val="1"/>
      <w:numFmt w:val="bullet"/>
      <w:lvlText w:val=""/>
      <w:lvlJc w:val="left"/>
      <w:pPr>
        <w:ind w:left="6489" w:hanging="360"/>
      </w:pPr>
      <w:rPr>
        <w:rFonts w:ascii="Symbol" w:hAnsi="Symbol" w:hint="default"/>
      </w:rPr>
    </w:lvl>
    <w:lvl w:ilvl="4" w:tplc="08090003" w:tentative="1">
      <w:start w:val="1"/>
      <w:numFmt w:val="bullet"/>
      <w:lvlText w:val="o"/>
      <w:lvlJc w:val="left"/>
      <w:pPr>
        <w:ind w:left="7209" w:hanging="360"/>
      </w:pPr>
      <w:rPr>
        <w:rFonts w:ascii="Courier New" w:hAnsi="Courier New" w:cs="Courier New" w:hint="default"/>
      </w:rPr>
    </w:lvl>
    <w:lvl w:ilvl="5" w:tplc="08090005" w:tentative="1">
      <w:start w:val="1"/>
      <w:numFmt w:val="bullet"/>
      <w:lvlText w:val=""/>
      <w:lvlJc w:val="left"/>
      <w:pPr>
        <w:ind w:left="7929" w:hanging="360"/>
      </w:pPr>
      <w:rPr>
        <w:rFonts w:ascii="Wingdings" w:hAnsi="Wingdings" w:hint="default"/>
      </w:rPr>
    </w:lvl>
    <w:lvl w:ilvl="6" w:tplc="08090001" w:tentative="1">
      <w:start w:val="1"/>
      <w:numFmt w:val="bullet"/>
      <w:lvlText w:val=""/>
      <w:lvlJc w:val="left"/>
      <w:pPr>
        <w:ind w:left="8649" w:hanging="360"/>
      </w:pPr>
      <w:rPr>
        <w:rFonts w:ascii="Symbol" w:hAnsi="Symbol" w:hint="default"/>
      </w:rPr>
    </w:lvl>
    <w:lvl w:ilvl="7" w:tplc="08090003" w:tentative="1">
      <w:start w:val="1"/>
      <w:numFmt w:val="bullet"/>
      <w:lvlText w:val="o"/>
      <w:lvlJc w:val="left"/>
      <w:pPr>
        <w:ind w:left="9369" w:hanging="360"/>
      </w:pPr>
      <w:rPr>
        <w:rFonts w:ascii="Courier New" w:hAnsi="Courier New" w:cs="Courier New" w:hint="default"/>
      </w:rPr>
    </w:lvl>
    <w:lvl w:ilvl="8" w:tplc="08090005" w:tentative="1">
      <w:start w:val="1"/>
      <w:numFmt w:val="bullet"/>
      <w:lvlText w:val=""/>
      <w:lvlJc w:val="left"/>
      <w:pPr>
        <w:ind w:left="10089" w:hanging="360"/>
      </w:pPr>
      <w:rPr>
        <w:rFonts w:ascii="Wingdings" w:hAnsi="Wingdings" w:hint="default"/>
      </w:rPr>
    </w:lvl>
  </w:abstractNum>
  <w:abstractNum w:abstractNumId="1" w15:restartNumberingAfterBreak="0">
    <w:nsid w:val="060A564E"/>
    <w:multiLevelType w:val="hybridMultilevel"/>
    <w:tmpl w:val="5B14A106"/>
    <w:lvl w:ilvl="0" w:tplc="08090003">
      <w:start w:val="1"/>
      <w:numFmt w:val="bullet"/>
      <w:lvlText w:val="o"/>
      <w:lvlJc w:val="left"/>
      <w:pPr>
        <w:ind w:left="721" w:hanging="360"/>
      </w:pPr>
      <w:rPr>
        <w:rFonts w:ascii="Courier New" w:hAnsi="Courier New" w:cs="Courier New"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2" w15:restartNumberingAfterBreak="0">
    <w:nsid w:val="0B4E5C41"/>
    <w:multiLevelType w:val="hybridMultilevel"/>
    <w:tmpl w:val="EF66C46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B86636"/>
    <w:multiLevelType w:val="hybridMultilevel"/>
    <w:tmpl w:val="C944B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2D4270"/>
    <w:multiLevelType w:val="multilevel"/>
    <w:tmpl w:val="197C2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23A5F1B"/>
    <w:multiLevelType w:val="hybridMultilevel"/>
    <w:tmpl w:val="B95EE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B00BA0"/>
    <w:multiLevelType w:val="multilevel"/>
    <w:tmpl w:val="4A503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44375D"/>
    <w:multiLevelType w:val="hybridMultilevel"/>
    <w:tmpl w:val="5D3EA6B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441C2A"/>
    <w:multiLevelType w:val="hybridMultilevel"/>
    <w:tmpl w:val="77F6A66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E171DD"/>
    <w:multiLevelType w:val="hybridMultilevel"/>
    <w:tmpl w:val="6DE8E64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6333CE"/>
    <w:multiLevelType w:val="hybridMultilevel"/>
    <w:tmpl w:val="3EB6409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7F7FA6"/>
    <w:multiLevelType w:val="hybridMultilevel"/>
    <w:tmpl w:val="8D2EC59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4A6E9C"/>
    <w:multiLevelType w:val="hybridMultilevel"/>
    <w:tmpl w:val="3B686B3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880F37"/>
    <w:multiLevelType w:val="hybridMultilevel"/>
    <w:tmpl w:val="B86A4F7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CE755B"/>
    <w:multiLevelType w:val="hybridMultilevel"/>
    <w:tmpl w:val="190AD7C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5371FB"/>
    <w:multiLevelType w:val="hybridMultilevel"/>
    <w:tmpl w:val="B82E4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670F24"/>
    <w:multiLevelType w:val="hybridMultilevel"/>
    <w:tmpl w:val="6CD0ECF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4C519B"/>
    <w:multiLevelType w:val="hybridMultilevel"/>
    <w:tmpl w:val="009A61DE"/>
    <w:lvl w:ilvl="0" w:tplc="EEEC64E4">
      <w:start w:val="1"/>
      <w:numFmt w:val="bullet"/>
      <w:lvlText w:val="•"/>
      <w:lvlJc w:val="left"/>
      <w:pPr>
        <w:ind w:left="468"/>
      </w:pPr>
      <w:rPr>
        <w:rFonts w:ascii="Arial" w:eastAsia="Arial" w:hAnsi="Arial" w:cs="Arial"/>
        <w:b w:val="0"/>
        <w:i w:val="0"/>
        <w:strike w:val="0"/>
        <w:dstrike w:val="0"/>
        <w:color w:val="595959"/>
        <w:sz w:val="20"/>
        <w:szCs w:val="20"/>
        <w:u w:val="none" w:color="000000"/>
        <w:bdr w:val="none" w:sz="0" w:space="0" w:color="auto"/>
        <w:shd w:val="clear" w:color="auto" w:fill="auto"/>
        <w:vertAlign w:val="baseline"/>
      </w:rPr>
    </w:lvl>
    <w:lvl w:ilvl="1" w:tplc="0C86BD38">
      <w:start w:val="1"/>
      <w:numFmt w:val="bullet"/>
      <w:lvlText w:val="o"/>
      <w:lvlJc w:val="left"/>
      <w:pPr>
        <w:ind w:left="1188"/>
      </w:pPr>
      <w:rPr>
        <w:rFonts w:ascii="Segoe UI Symbol" w:eastAsia="Segoe UI Symbol" w:hAnsi="Segoe UI Symbol" w:cs="Segoe UI Symbol"/>
        <w:b w:val="0"/>
        <w:i w:val="0"/>
        <w:strike w:val="0"/>
        <w:dstrike w:val="0"/>
        <w:color w:val="595959"/>
        <w:sz w:val="20"/>
        <w:szCs w:val="20"/>
        <w:u w:val="none" w:color="000000"/>
        <w:bdr w:val="none" w:sz="0" w:space="0" w:color="auto"/>
        <w:shd w:val="clear" w:color="auto" w:fill="auto"/>
        <w:vertAlign w:val="baseline"/>
      </w:rPr>
    </w:lvl>
    <w:lvl w:ilvl="2" w:tplc="A33A6CC6">
      <w:start w:val="1"/>
      <w:numFmt w:val="bullet"/>
      <w:lvlText w:val="▪"/>
      <w:lvlJc w:val="left"/>
      <w:pPr>
        <w:ind w:left="1908"/>
      </w:pPr>
      <w:rPr>
        <w:rFonts w:ascii="Segoe UI Symbol" w:eastAsia="Segoe UI Symbol" w:hAnsi="Segoe UI Symbol" w:cs="Segoe UI Symbol"/>
        <w:b w:val="0"/>
        <w:i w:val="0"/>
        <w:strike w:val="0"/>
        <w:dstrike w:val="0"/>
        <w:color w:val="595959"/>
        <w:sz w:val="20"/>
        <w:szCs w:val="20"/>
        <w:u w:val="none" w:color="000000"/>
        <w:bdr w:val="none" w:sz="0" w:space="0" w:color="auto"/>
        <w:shd w:val="clear" w:color="auto" w:fill="auto"/>
        <w:vertAlign w:val="baseline"/>
      </w:rPr>
    </w:lvl>
    <w:lvl w:ilvl="3" w:tplc="6276DBC2">
      <w:start w:val="1"/>
      <w:numFmt w:val="bullet"/>
      <w:lvlText w:val="•"/>
      <w:lvlJc w:val="left"/>
      <w:pPr>
        <w:ind w:left="2628"/>
      </w:pPr>
      <w:rPr>
        <w:rFonts w:ascii="Arial" w:eastAsia="Arial" w:hAnsi="Arial" w:cs="Arial"/>
        <w:b w:val="0"/>
        <w:i w:val="0"/>
        <w:strike w:val="0"/>
        <w:dstrike w:val="0"/>
        <w:color w:val="595959"/>
        <w:sz w:val="20"/>
        <w:szCs w:val="20"/>
        <w:u w:val="none" w:color="000000"/>
        <w:bdr w:val="none" w:sz="0" w:space="0" w:color="auto"/>
        <w:shd w:val="clear" w:color="auto" w:fill="auto"/>
        <w:vertAlign w:val="baseline"/>
      </w:rPr>
    </w:lvl>
    <w:lvl w:ilvl="4" w:tplc="26CA613C">
      <w:start w:val="1"/>
      <w:numFmt w:val="bullet"/>
      <w:lvlText w:val="o"/>
      <w:lvlJc w:val="left"/>
      <w:pPr>
        <w:ind w:left="3348"/>
      </w:pPr>
      <w:rPr>
        <w:rFonts w:ascii="Segoe UI Symbol" w:eastAsia="Segoe UI Symbol" w:hAnsi="Segoe UI Symbol" w:cs="Segoe UI Symbol"/>
        <w:b w:val="0"/>
        <w:i w:val="0"/>
        <w:strike w:val="0"/>
        <w:dstrike w:val="0"/>
        <w:color w:val="595959"/>
        <w:sz w:val="20"/>
        <w:szCs w:val="20"/>
        <w:u w:val="none" w:color="000000"/>
        <w:bdr w:val="none" w:sz="0" w:space="0" w:color="auto"/>
        <w:shd w:val="clear" w:color="auto" w:fill="auto"/>
        <w:vertAlign w:val="baseline"/>
      </w:rPr>
    </w:lvl>
    <w:lvl w:ilvl="5" w:tplc="945C399C">
      <w:start w:val="1"/>
      <w:numFmt w:val="bullet"/>
      <w:lvlText w:val="▪"/>
      <w:lvlJc w:val="left"/>
      <w:pPr>
        <w:ind w:left="4068"/>
      </w:pPr>
      <w:rPr>
        <w:rFonts w:ascii="Segoe UI Symbol" w:eastAsia="Segoe UI Symbol" w:hAnsi="Segoe UI Symbol" w:cs="Segoe UI Symbol"/>
        <w:b w:val="0"/>
        <w:i w:val="0"/>
        <w:strike w:val="0"/>
        <w:dstrike w:val="0"/>
        <w:color w:val="595959"/>
        <w:sz w:val="20"/>
        <w:szCs w:val="20"/>
        <w:u w:val="none" w:color="000000"/>
        <w:bdr w:val="none" w:sz="0" w:space="0" w:color="auto"/>
        <w:shd w:val="clear" w:color="auto" w:fill="auto"/>
        <w:vertAlign w:val="baseline"/>
      </w:rPr>
    </w:lvl>
    <w:lvl w:ilvl="6" w:tplc="9B742C60">
      <w:start w:val="1"/>
      <w:numFmt w:val="bullet"/>
      <w:lvlText w:val="•"/>
      <w:lvlJc w:val="left"/>
      <w:pPr>
        <w:ind w:left="4788"/>
      </w:pPr>
      <w:rPr>
        <w:rFonts w:ascii="Arial" w:eastAsia="Arial" w:hAnsi="Arial" w:cs="Arial"/>
        <w:b w:val="0"/>
        <w:i w:val="0"/>
        <w:strike w:val="0"/>
        <w:dstrike w:val="0"/>
        <w:color w:val="595959"/>
        <w:sz w:val="20"/>
        <w:szCs w:val="20"/>
        <w:u w:val="none" w:color="000000"/>
        <w:bdr w:val="none" w:sz="0" w:space="0" w:color="auto"/>
        <w:shd w:val="clear" w:color="auto" w:fill="auto"/>
        <w:vertAlign w:val="baseline"/>
      </w:rPr>
    </w:lvl>
    <w:lvl w:ilvl="7" w:tplc="CF00C712">
      <w:start w:val="1"/>
      <w:numFmt w:val="bullet"/>
      <w:lvlText w:val="o"/>
      <w:lvlJc w:val="left"/>
      <w:pPr>
        <w:ind w:left="5508"/>
      </w:pPr>
      <w:rPr>
        <w:rFonts w:ascii="Segoe UI Symbol" w:eastAsia="Segoe UI Symbol" w:hAnsi="Segoe UI Symbol" w:cs="Segoe UI Symbol"/>
        <w:b w:val="0"/>
        <w:i w:val="0"/>
        <w:strike w:val="0"/>
        <w:dstrike w:val="0"/>
        <w:color w:val="595959"/>
        <w:sz w:val="20"/>
        <w:szCs w:val="20"/>
        <w:u w:val="none" w:color="000000"/>
        <w:bdr w:val="none" w:sz="0" w:space="0" w:color="auto"/>
        <w:shd w:val="clear" w:color="auto" w:fill="auto"/>
        <w:vertAlign w:val="baseline"/>
      </w:rPr>
    </w:lvl>
    <w:lvl w:ilvl="8" w:tplc="9F8E86C4">
      <w:start w:val="1"/>
      <w:numFmt w:val="bullet"/>
      <w:lvlText w:val="▪"/>
      <w:lvlJc w:val="left"/>
      <w:pPr>
        <w:ind w:left="6228"/>
      </w:pPr>
      <w:rPr>
        <w:rFonts w:ascii="Segoe UI Symbol" w:eastAsia="Segoe UI Symbol" w:hAnsi="Segoe UI Symbol" w:cs="Segoe UI Symbol"/>
        <w:b w:val="0"/>
        <w:i w:val="0"/>
        <w:strike w:val="0"/>
        <w:dstrike w:val="0"/>
        <w:color w:val="595959"/>
        <w:sz w:val="20"/>
        <w:szCs w:val="20"/>
        <w:u w:val="none" w:color="000000"/>
        <w:bdr w:val="none" w:sz="0" w:space="0" w:color="auto"/>
        <w:shd w:val="clear" w:color="auto" w:fill="auto"/>
        <w:vertAlign w:val="baseline"/>
      </w:rPr>
    </w:lvl>
  </w:abstractNum>
  <w:abstractNum w:abstractNumId="18" w15:restartNumberingAfterBreak="0">
    <w:nsid w:val="38886D75"/>
    <w:multiLevelType w:val="hybridMultilevel"/>
    <w:tmpl w:val="C360C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DF13F2"/>
    <w:multiLevelType w:val="hybridMultilevel"/>
    <w:tmpl w:val="86F294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BEE50FC"/>
    <w:multiLevelType w:val="hybridMultilevel"/>
    <w:tmpl w:val="36D62C1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D552BE9"/>
    <w:multiLevelType w:val="hybridMultilevel"/>
    <w:tmpl w:val="63EE1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145735"/>
    <w:multiLevelType w:val="hybridMultilevel"/>
    <w:tmpl w:val="A8AEAC5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A8332E"/>
    <w:multiLevelType w:val="hybridMultilevel"/>
    <w:tmpl w:val="5606889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1D369F"/>
    <w:multiLevelType w:val="hybridMultilevel"/>
    <w:tmpl w:val="407A0A9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4D5D42"/>
    <w:multiLevelType w:val="hybridMultilevel"/>
    <w:tmpl w:val="E4148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0F7123"/>
    <w:multiLevelType w:val="hybridMultilevel"/>
    <w:tmpl w:val="105AC4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31C1792"/>
    <w:multiLevelType w:val="hybridMultilevel"/>
    <w:tmpl w:val="D1ECF5F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7023ED"/>
    <w:multiLevelType w:val="hybridMultilevel"/>
    <w:tmpl w:val="03F42490"/>
    <w:lvl w:ilvl="0" w:tplc="030677B0">
      <w:start w:val="1"/>
      <w:numFmt w:val="bullet"/>
      <w:lvlText w:val="●"/>
      <w:lvlJc w:val="left"/>
      <w:pPr>
        <w:ind w:left="7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FA8D852">
      <w:start w:val="1"/>
      <w:numFmt w:val="bullet"/>
      <w:lvlText w:val="o"/>
      <w:lvlJc w:val="left"/>
      <w:pPr>
        <w:ind w:left="15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1B008FE">
      <w:start w:val="1"/>
      <w:numFmt w:val="bullet"/>
      <w:lvlText w:val="▪"/>
      <w:lvlJc w:val="left"/>
      <w:pPr>
        <w:ind w:left="22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584BA66">
      <w:start w:val="1"/>
      <w:numFmt w:val="bullet"/>
      <w:lvlText w:val="•"/>
      <w:lvlJc w:val="left"/>
      <w:pPr>
        <w:ind w:left="29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D10B13A">
      <w:start w:val="1"/>
      <w:numFmt w:val="bullet"/>
      <w:lvlText w:val="o"/>
      <w:lvlJc w:val="left"/>
      <w:pPr>
        <w:ind w:left="371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74A44C6">
      <w:start w:val="1"/>
      <w:numFmt w:val="bullet"/>
      <w:lvlText w:val="▪"/>
      <w:lvlJc w:val="left"/>
      <w:pPr>
        <w:ind w:left="44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A0AA73A">
      <w:start w:val="1"/>
      <w:numFmt w:val="bullet"/>
      <w:lvlText w:val="•"/>
      <w:lvlJc w:val="left"/>
      <w:pPr>
        <w:ind w:left="51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050E212">
      <w:start w:val="1"/>
      <w:numFmt w:val="bullet"/>
      <w:lvlText w:val="o"/>
      <w:lvlJc w:val="left"/>
      <w:pPr>
        <w:ind w:left="58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A0C1A6A">
      <w:start w:val="1"/>
      <w:numFmt w:val="bullet"/>
      <w:lvlText w:val="▪"/>
      <w:lvlJc w:val="left"/>
      <w:pPr>
        <w:ind w:left="65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53BB0650"/>
    <w:multiLevelType w:val="hybridMultilevel"/>
    <w:tmpl w:val="BAA01F44"/>
    <w:lvl w:ilvl="0" w:tplc="D6947670">
      <w:start w:val="1"/>
      <w:numFmt w:val="bullet"/>
      <w:lvlText w:val="●"/>
      <w:lvlJc w:val="left"/>
      <w:pPr>
        <w:ind w:left="7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58AFBFE">
      <w:start w:val="1"/>
      <w:numFmt w:val="bullet"/>
      <w:lvlText w:val="o"/>
      <w:lvlJc w:val="left"/>
      <w:pPr>
        <w:ind w:left="15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3B0C554">
      <w:start w:val="1"/>
      <w:numFmt w:val="bullet"/>
      <w:lvlText w:val="▪"/>
      <w:lvlJc w:val="left"/>
      <w:pPr>
        <w:ind w:left="22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77827B0">
      <w:start w:val="1"/>
      <w:numFmt w:val="bullet"/>
      <w:lvlText w:val="•"/>
      <w:lvlJc w:val="left"/>
      <w:pPr>
        <w:ind w:left="29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E5243B4">
      <w:start w:val="1"/>
      <w:numFmt w:val="bullet"/>
      <w:lvlText w:val="o"/>
      <w:lvlJc w:val="left"/>
      <w:pPr>
        <w:ind w:left="371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90A6058">
      <w:start w:val="1"/>
      <w:numFmt w:val="bullet"/>
      <w:lvlText w:val="▪"/>
      <w:lvlJc w:val="left"/>
      <w:pPr>
        <w:ind w:left="44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B6ECDEE">
      <w:start w:val="1"/>
      <w:numFmt w:val="bullet"/>
      <w:lvlText w:val="•"/>
      <w:lvlJc w:val="left"/>
      <w:pPr>
        <w:ind w:left="51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256D752">
      <w:start w:val="1"/>
      <w:numFmt w:val="bullet"/>
      <w:lvlText w:val="o"/>
      <w:lvlJc w:val="left"/>
      <w:pPr>
        <w:ind w:left="58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B94138E">
      <w:start w:val="1"/>
      <w:numFmt w:val="bullet"/>
      <w:lvlText w:val="▪"/>
      <w:lvlJc w:val="left"/>
      <w:pPr>
        <w:ind w:left="65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5AAF38CE"/>
    <w:multiLevelType w:val="hybridMultilevel"/>
    <w:tmpl w:val="D7FEA88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3977C2"/>
    <w:multiLevelType w:val="hybridMultilevel"/>
    <w:tmpl w:val="241EF21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7F70CE"/>
    <w:multiLevelType w:val="hybridMultilevel"/>
    <w:tmpl w:val="2A4AAC7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5384853"/>
    <w:multiLevelType w:val="hybridMultilevel"/>
    <w:tmpl w:val="D9AC3B9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381A3F"/>
    <w:multiLevelType w:val="hybridMultilevel"/>
    <w:tmpl w:val="4B2688B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102C9A"/>
    <w:multiLevelType w:val="hybridMultilevel"/>
    <w:tmpl w:val="AFB8CCE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467098"/>
    <w:multiLevelType w:val="hybridMultilevel"/>
    <w:tmpl w:val="9190A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695403"/>
    <w:multiLevelType w:val="hybridMultilevel"/>
    <w:tmpl w:val="7A94E80E"/>
    <w:lvl w:ilvl="0" w:tplc="EE9A3164">
      <w:start w:val="1"/>
      <w:numFmt w:val="bullet"/>
      <w:lvlText w:val="-"/>
      <w:lvlJc w:val="left"/>
      <w:pPr>
        <w:ind w:left="72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316ECBA4">
      <w:start w:val="1"/>
      <w:numFmt w:val="bullet"/>
      <w:lvlText w:val="o"/>
      <w:lvlJc w:val="left"/>
      <w:pPr>
        <w:ind w:left="15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EA1CE43E">
      <w:start w:val="1"/>
      <w:numFmt w:val="bullet"/>
      <w:lvlText w:val="▪"/>
      <w:lvlJc w:val="left"/>
      <w:pPr>
        <w:ind w:left="22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C646E9DE">
      <w:start w:val="1"/>
      <w:numFmt w:val="bullet"/>
      <w:lvlText w:val="•"/>
      <w:lvlJc w:val="left"/>
      <w:pPr>
        <w:ind w:left="29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67405FC4">
      <w:start w:val="1"/>
      <w:numFmt w:val="bullet"/>
      <w:lvlText w:val="o"/>
      <w:lvlJc w:val="left"/>
      <w:pPr>
        <w:ind w:left="37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41EECC94">
      <w:start w:val="1"/>
      <w:numFmt w:val="bullet"/>
      <w:lvlText w:val="▪"/>
      <w:lvlJc w:val="left"/>
      <w:pPr>
        <w:ind w:left="44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E7FC48B0">
      <w:start w:val="1"/>
      <w:numFmt w:val="bullet"/>
      <w:lvlText w:val="•"/>
      <w:lvlJc w:val="left"/>
      <w:pPr>
        <w:ind w:left="51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DC8EBABE">
      <w:start w:val="1"/>
      <w:numFmt w:val="bullet"/>
      <w:lvlText w:val="o"/>
      <w:lvlJc w:val="left"/>
      <w:pPr>
        <w:ind w:left="58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91CE1FB0">
      <w:start w:val="1"/>
      <w:numFmt w:val="bullet"/>
      <w:lvlText w:val="▪"/>
      <w:lvlJc w:val="left"/>
      <w:pPr>
        <w:ind w:left="65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num w:numId="1" w16cid:durableId="1142382152">
    <w:abstractNumId w:val="19"/>
  </w:num>
  <w:num w:numId="2" w16cid:durableId="1468890433">
    <w:abstractNumId w:val="26"/>
  </w:num>
  <w:num w:numId="3" w16cid:durableId="593634387">
    <w:abstractNumId w:val="9"/>
  </w:num>
  <w:num w:numId="4" w16cid:durableId="1488089226">
    <w:abstractNumId w:val="35"/>
  </w:num>
  <w:num w:numId="5" w16cid:durableId="1529903465">
    <w:abstractNumId w:val="30"/>
  </w:num>
  <w:num w:numId="6" w16cid:durableId="125128554">
    <w:abstractNumId w:val="0"/>
  </w:num>
  <w:num w:numId="7" w16cid:durableId="1447388036">
    <w:abstractNumId w:val="2"/>
  </w:num>
  <w:num w:numId="8" w16cid:durableId="1207834048">
    <w:abstractNumId w:val="12"/>
  </w:num>
  <w:num w:numId="9" w16cid:durableId="392701556">
    <w:abstractNumId w:val="27"/>
  </w:num>
  <w:num w:numId="10" w16cid:durableId="693582209">
    <w:abstractNumId w:val="1"/>
  </w:num>
  <w:num w:numId="11" w16cid:durableId="1786654374">
    <w:abstractNumId w:val="14"/>
  </w:num>
  <w:num w:numId="12" w16cid:durableId="1683051160">
    <w:abstractNumId w:val="28"/>
  </w:num>
  <w:num w:numId="13" w16cid:durableId="2109234916">
    <w:abstractNumId w:val="33"/>
  </w:num>
  <w:num w:numId="14" w16cid:durableId="1196428565">
    <w:abstractNumId w:val="11"/>
  </w:num>
  <w:num w:numId="15" w16cid:durableId="583221879">
    <w:abstractNumId w:val="22"/>
  </w:num>
  <w:num w:numId="16" w16cid:durableId="1055199182">
    <w:abstractNumId w:val="16"/>
  </w:num>
  <w:num w:numId="17" w16cid:durableId="1219394380">
    <w:abstractNumId w:val="29"/>
  </w:num>
  <w:num w:numId="18" w16cid:durableId="1360467044">
    <w:abstractNumId w:val="20"/>
  </w:num>
  <w:num w:numId="19" w16cid:durableId="893468308">
    <w:abstractNumId w:val="3"/>
  </w:num>
  <w:num w:numId="20" w16cid:durableId="37821639">
    <w:abstractNumId w:val="18"/>
  </w:num>
  <w:num w:numId="21" w16cid:durableId="1013147683">
    <w:abstractNumId w:val="37"/>
  </w:num>
  <w:num w:numId="22" w16cid:durableId="1136996513">
    <w:abstractNumId w:val="17"/>
  </w:num>
  <w:num w:numId="23" w16cid:durableId="2033720308">
    <w:abstractNumId w:val="13"/>
  </w:num>
  <w:num w:numId="24" w16cid:durableId="1139150990">
    <w:abstractNumId w:val="23"/>
  </w:num>
  <w:num w:numId="25" w16cid:durableId="250117098">
    <w:abstractNumId w:val="31"/>
  </w:num>
  <w:num w:numId="26" w16cid:durableId="238373153">
    <w:abstractNumId w:val="6"/>
  </w:num>
  <w:num w:numId="27" w16cid:durableId="1731808086">
    <w:abstractNumId w:val="4"/>
  </w:num>
  <w:num w:numId="28" w16cid:durableId="844128863">
    <w:abstractNumId w:val="36"/>
  </w:num>
  <w:num w:numId="29" w16cid:durableId="777413627">
    <w:abstractNumId w:val="32"/>
  </w:num>
  <w:num w:numId="30" w16cid:durableId="230581578">
    <w:abstractNumId w:val="34"/>
  </w:num>
  <w:num w:numId="31" w16cid:durableId="2129664731">
    <w:abstractNumId w:val="10"/>
  </w:num>
  <w:num w:numId="32" w16cid:durableId="2109038019">
    <w:abstractNumId w:val="25"/>
  </w:num>
  <w:num w:numId="33" w16cid:durableId="221840076">
    <w:abstractNumId w:val="7"/>
  </w:num>
  <w:num w:numId="34" w16cid:durableId="999892174">
    <w:abstractNumId w:val="24"/>
  </w:num>
  <w:num w:numId="35" w16cid:durableId="70474206">
    <w:abstractNumId w:val="8"/>
  </w:num>
  <w:num w:numId="36" w16cid:durableId="1409615122">
    <w:abstractNumId w:val="21"/>
  </w:num>
  <w:num w:numId="37" w16cid:durableId="1175536481">
    <w:abstractNumId w:val="15"/>
  </w:num>
  <w:num w:numId="38" w16cid:durableId="572081243">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5D9E"/>
    <w:rsid w:val="000126A1"/>
    <w:rsid w:val="0001568A"/>
    <w:rsid w:val="00022BE8"/>
    <w:rsid w:val="0006401F"/>
    <w:rsid w:val="000834EF"/>
    <w:rsid w:val="00091113"/>
    <w:rsid w:val="000A4238"/>
    <w:rsid w:val="000C3C75"/>
    <w:rsid w:val="00101332"/>
    <w:rsid w:val="0012211E"/>
    <w:rsid w:val="001226A5"/>
    <w:rsid w:val="00135D47"/>
    <w:rsid w:val="0014008B"/>
    <w:rsid w:val="00141926"/>
    <w:rsid w:val="001731DC"/>
    <w:rsid w:val="001946AD"/>
    <w:rsid w:val="00196523"/>
    <w:rsid w:val="001C56BB"/>
    <w:rsid w:val="001E346A"/>
    <w:rsid w:val="001E461C"/>
    <w:rsid w:val="001F79C9"/>
    <w:rsid w:val="00214B22"/>
    <w:rsid w:val="0022013E"/>
    <w:rsid w:val="00226C79"/>
    <w:rsid w:val="00226F50"/>
    <w:rsid w:val="00243C2E"/>
    <w:rsid w:val="00250A0F"/>
    <w:rsid w:val="00251B8B"/>
    <w:rsid w:val="00273BE0"/>
    <w:rsid w:val="002851BD"/>
    <w:rsid w:val="002A076D"/>
    <w:rsid w:val="002A5028"/>
    <w:rsid w:val="002B5BEC"/>
    <w:rsid w:val="0031456C"/>
    <w:rsid w:val="00315C67"/>
    <w:rsid w:val="00320DA8"/>
    <w:rsid w:val="00322DBF"/>
    <w:rsid w:val="00324981"/>
    <w:rsid w:val="0034391E"/>
    <w:rsid w:val="00380650"/>
    <w:rsid w:val="003814DC"/>
    <w:rsid w:val="003915B7"/>
    <w:rsid w:val="003915F8"/>
    <w:rsid w:val="003A21BC"/>
    <w:rsid w:val="003C4619"/>
    <w:rsid w:val="003C760B"/>
    <w:rsid w:val="003D52CB"/>
    <w:rsid w:val="003E4553"/>
    <w:rsid w:val="003E4D25"/>
    <w:rsid w:val="004162E8"/>
    <w:rsid w:val="00454586"/>
    <w:rsid w:val="004639B4"/>
    <w:rsid w:val="00477753"/>
    <w:rsid w:val="004855E9"/>
    <w:rsid w:val="004B5D9E"/>
    <w:rsid w:val="004C0318"/>
    <w:rsid w:val="004D0FF5"/>
    <w:rsid w:val="00515818"/>
    <w:rsid w:val="00516799"/>
    <w:rsid w:val="0052372F"/>
    <w:rsid w:val="005319A4"/>
    <w:rsid w:val="005574B7"/>
    <w:rsid w:val="00563C13"/>
    <w:rsid w:val="005675DB"/>
    <w:rsid w:val="005705EC"/>
    <w:rsid w:val="00595B5E"/>
    <w:rsid w:val="005A4969"/>
    <w:rsid w:val="005B0501"/>
    <w:rsid w:val="005B1416"/>
    <w:rsid w:val="005B6162"/>
    <w:rsid w:val="005B66FE"/>
    <w:rsid w:val="005B7073"/>
    <w:rsid w:val="005C378B"/>
    <w:rsid w:val="005C570A"/>
    <w:rsid w:val="005C73A8"/>
    <w:rsid w:val="005D3964"/>
    <w:rsid w:val="005F2C88"/>
    <w:rsid w:val="005F4EB4"/>
    <w:rsid w:val="00663DEE"/>
    <w:rsid w:val="00671ACB"/>
    <w:rsid w:val="0068184D"/>
    <w:rsid w:val="006963AC"/>
    <w:rsid w:val="006B45E8"/>
    <w:rsid w:val="006F2D89"/>
    <w:rsid w:val="00727A73"/>
    <w:rsid w:val="007413DD"/>
    <w:rsid w:val="007470B8"/>
    <w:rsid w:val="0075328E"/>
    <w:rsid w:val="00770250"/>
    <w:rsid w:val="0077236C"/>
    <w:rsid w:val="007749F6"/>
    <w:rsid w:val="00790BD3"/>
    <w:rsid w:val="007B4B8E"/>
    <w:rsid w:val="007C0B1B"/>
    <w:rsid w:val="007E2459"/>
    <w:rsid w:val="007E24DD"/>
    <w:rsid w:val="007F35F9"/>
    <w:rsid w:val="007F5005"/>
    <w:rsid w:val="00806A5C"/>
    <w:rsid w:val="00814A3A"/>
    <w:rsid w:val="00815778"/>
    <w:rsid w:val="00821636"/>
    <w:rsid w:val="008404DD"/>
    <w:rsid w:val="0084197D"/>
    <w:rsid w:val="00841E83"/>
    <w:rsid w:val="00851D2D"/>
    <w:rsid w:val="00876544"/>
    <w:rsid w:val="008A1784"/>
    <w:rsid w:val="008A3702"/>
    <w:rsid w:val="008E0721"/>
    <w:rsid w:val="008F0C1D"/>
    <w:rsid w:val="008F5675"/>
    <w:rsid w:val="008F6ECC"/>
    <w:rsid w:val="009001E8"/>
    <w:rsid w:val="0091488A"/>
    <w:rsid w:val="00917FA4"/>
    <w:rsid w:val="009219F7"/>
    <w:rsid w:val="00923071"/>
    <w:rsid w:val="00923207"/>
    <w:rsid w:val="00931A13"/>
    <w:rsid w:val="00935921"/>
    <w:rsid w:val="00937F9B"/>
    <w:rsid w:val="00950C78"/>
    <w:rsid w:val="00957CF3"/>
    <w:rsid w:val="00967051"/>
    <w:rsid w:val="00971BEF"/>
    <w:rsid w:val="00995986"/>
    <w:rsid w:val="009A05A1"/>
    <w:rsid w:val="009B4B38"/>
    <w:rsid w:val="009B62E0"/>
    <w:rsid w:val="009E1DFE"/>
    <w:rsid w:val="009E5BF8"/>
    <w:rsid w:val="009F06A3"/>
    <w:rsid w:val="009F1E1F"/>
    <w:rsid w:val="009F3996"/>
    <w:rsid w:val="009F45AF"/>
    <w:rsid w:val="00A32061"/>
    <w:rsid w:val="00A36829"/>
    <w:rsid w:val="00A41D51"/>
    <w:rsid w:val="00A428AA"/>
    <w:rsid w:val="00A43E99"/>
    <w:rsid w:val="00A4513D"/>
    <w:rsid w:val="00A5219B"/>
    <w:rsid w:val="00A54391"/>
    <w:rsid w:val="00A54B26"/>
    <w:rsid w:val="00A77B22"/>
    <w:rsid w:val="00AA2895"/>
    <w:rsid w:val="00AC1070"/>
    <w:rsid w:val="00AC2545"/>
    <w:rsid w:val="00AC4F51"/>
    <w:rsid w:val="00AC5425"/>
    <w:rsid w:val="00B01DAC"/>
    <w:rsid w:val="00B13AF3"/>
    <w:rsid w:val="00B33251"/>
    <w:rsid w:val="00B45B24"/>
    <w:rsid w:val="00B8231B"/>
    <w:rsid w:val="00B9118F"/>
    <w:rsid w:val="00BB755B"/>
    <w:rsid w:val="00BC27D3"/>
    <w:rsid w:val="00BD36C6"/>
    <w:rsid w:val="00BE1FA4"/>
    <w:rsid w:val="00BF13F0"/>
    <w:rsid w:val="00C01DD2"/>
    <w:rsid w:val="00C43AB3"/>
    <w:rsid w:val="00C459E7"/>
    <w:rsid w:val="00C53A9A"/>
    <w:rsid w:val="00C81D47"/>
    <w:rsid w:val="00C93D5B"/>
    <w:rsid w:val="00C94A91"/>
    <w:rsid w:val="00CC45B5"/>
    <w:rsid w:val="00CD19A3"/>
    <w:rsid w:val="00CD5F59"/>
    <w:rsid w:val="00CE7C03"/>
    <w:rsid w:val="00D04D1F"/>
    <w:rsid w:val="00D056ED"/>
    <w:rsid w:val="00D23FE9"/>
    <w:rsid w:val="00D40027"/>
    <w:rsid w:val="00D4723E"/>
    <w:rsid w:val="00D51BA1"/>
    <w:rsid w:val="00D52E1B"/>
    <w:rsid w:val="00D73DE2"/>
    <w:rsid w:val="00D74E80"/>
    <w:rsid w:val="00D822F1"/>
    <w:rsid w:val="00DA23ED"/>
    <w:rsid w:val="00DA35CF"/>
    <w:rsid w:val="00DA4732"/>
    <w:rsid w:val="00DB6D4C"/>
    <w:rsid w:val="00DE40D3"/>
    <w:rsid w:val="00E5081E"/>
    <w:rsid w:val="00E637D3"/>
    <w:rsid w:val="00E65D41"/>
    <w:rsid w:val="00E958F5"/>
    <w:rsid w:val="00EA0B06"/>
    <w:rsid w:val="00EA3750"/>
    <w:rsid w:val="00EC6E02"/>
    <w:rsid w:val="00ED0719"/>
    <w:rsid w:val="00F25749"/>
    <w:rsid w:val="00F2624F"/>
    <w:rsid w:val="00F27238"/>
    <w:rsid w:val="00F446F1"/>
    <w:rsid w:val="00F70964"/>
    <w:rsid w:val="00F746DC"/>
    <w:rsid w:val="00F77520"/>
    <w:rsid w:val="00F779CB"/>
    <w:rsid w:val="00FA4BF2"/>
    <w:rsid w:val="00FB3999"/>
    <w:rsid w:val="00FE77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D04935"/>
  <w15:chartTrackingRefBased/>
  <w15:docId w15:val="{F1805BF8-346C-4063-A654-872E36C97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9A05A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0A423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D52E1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14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14DC"/>
  </w:style>
  <w:style w:type="paragraph" w:styleId="Footer">
    <w:name w:val="footer"/>
    <w:basedOn w:val="Normal"/>
    <w:link w:val="FooterChar"/>
    <w:uiPriority w:val="99"/>
    <w:unhideWhenUsed/>
    <w:rsid w:val="003814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14DC"/>
  </w:style>
  <w:style w:type="table" w:styleId="TableGrid">
    <w:name w:val="Table Grid"/>
    <w:basedOn w:val="TableNormal"/>
    <w:uiPriority w:val="39"/>
    <w:rsid w:val="003814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B5BEC"/>
    <w:pPr>
      <w:ind w:left="720"/>
      <w:contextualSpacing/>
    </w:pPr>
  </w:style>
  <w:style w:type="character" w:customStyle="1" w:styleId="Heading2Char">
    <w:name w:val="Heading 2 Char"/>
    <w:basedOn w:val="DefaultParagraphFont"/>
    <w:link w:val="Heading2"/>
    <w:uiPriority w:val="9"/>
    <w:rsid w:val="009A05A1"/>
    <w:rPr>
      <w:rFonts w:ascii="Times New Roman" w:eastAsia="Times New Roman" w:hAnsi="Times New Roman" w:cs="Times New Roman"/>
      <w:b/>
      <w:bCs/>
      <w:sz w:val="36"/>
      <w:szCs w:val="36"/>
      <w:lang w:eastAsia="en-GB"/>
    </w:rPr>
  </w:style>
  <w:style w:type="character" w:customStyle="1" w:styleId="Heading5Char">
    <w:name w:val="Heading 5 Char"/>
    <w:basedOn w:val="DefaultParagraphFont"/>
    <w:link w:val="Heading5"/>
    <w:uiPriority w:val="9"/>
    <w:semiHidden/>
    <w:rsid w:val="00D52E1B"/>
    <w:rPr>
      <w:rFonts w:asciiTheme="majorHAnsi" w:eastAsiaTheme="majorEastAsia" w:hAnsiTheme="majorHAnsi" w:cstheme="majorBidi"/>
      <w:color w:val="2F5496" w:themeColor="accent1" w:themeShade="BF"/>
    </w:rPr>
  </w:style>
  <w:style w:type="paragraph" w:styleId="NormalWeb">
    <w:name w:val="Normal (Web)"/>
    <w:basedOn w:val="Normal"/>
    <w:uiPriority w:val="99"/>
    <w:unhideWhenUsed/>
    <w:rsid w:val="00214B22"/>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001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01E8"/>
    <w:rPr>
      <w:rFonts w:ascii="Segoe UI" w:hAnsi="Segoe UI" w:cs="Segoe UI"/>
      <w:sz w:val="18"/>
      <w:szCs w:val="18"/>
    </w:rPr>
  </w:style>
  <w:style w:type="character" w:styleId="Hyperlink">
    <w:name w:val="Hyperlink"/>
    <w:basedOn w:val="DefaultParagraphFont"/>
    <w:uiPriority w:val="99"/>
    <w:unhideWhenUsed/>
    <w:rsid w:val="003A21BC"/>
    <w:rPr>
      <w:color w:val="0563C1" w:themeColor="hyperlink"/>
      <w:u w:val="single"/>
    </w:rPr>
  </w:style>
  <w:style w:type="character" w:styleId="FollowedHyperlink">
    <w:name w:val="FollowedHyperlink"/>
    <w:basedOn w:val="DefaultParagraphFont"/>
    <w:uiPriority w:val="99"/>
    <w:semiHidden/>
    <w:unhideWhenUsed/>
    <w:rsid w:val="003A21BC"/>
    <w:rPr>
      <w:color w:val="954F72" w:themeColor="followedHyperlink"/>
      <w:u w:val="single"/>
    </w:rPr>
  </w:style>
  <w:style w:type="table" w:customStyle="1" w:styleId="TableGrid1">
    <w:name w:val="Table Grid1"/>
    <w:basedOn w:val="TableNormal"/>
    <w:next w:val="TableGrid"/>
    <w:uiPriority w:val="39"/>
    <w:rsid w:val="003A21BC"/>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0A4238"/>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9230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078141">
      <w:bodyDiv w:val="1"/>
      <w:marLeft w:val="0"/>
      <w:marRight w:val="0"/>
      <w:marTop w:val="0"/>
      <w:marBottom w:val="0"/>
      <w:divBdr>
        <w:top w:val="none" w:sz="0" w:space="0" w:color="auto"/>
        <w:left w:val="none" w:sz="0" w:space="0" w:color="auto"/>
        <w:bottom w:val="none" w:sz="0" w:space="0" w:color="auto"/>
        <w:right w:val="none" w:sz="0" w:space="0" w:color="auto"/>
      </w:divBdr>
    </w:div>
    <w:div w:id="163669929">
      <w:bodyDiv w:val="1"/>
      <w:marLeft w:val="0"/>
      <w:marRight w:val="0"/>
      <w:marTop w:val="0"/>
      <w:marBottom w:val="0"/>
      <w:divBdr>
        <w:top w:val="none" w:sz="0" w:space="0" w:color="auto"/>
        <w:left w:val="none" w:sz="0" w:space="0" w:color="auto"/>
        <w:bottom w:val="none" w:sz="0" w:space="0" w:color="auto"/>
        <w:right w:val="none" w:sz="0" w:space="0" w:color="auto"/>
      </w:divBdr>
      <w:divsChild>
        <w:div w:id="2037926154">
          <w:marLeft w:val="0"/>
          <w:marRight w:val="0"/>
          <w:marTop w:val="0"/>
          <w:marBottom w:val="0"/>
          <w:divBdr>
            <w:top w:val="single" w:sz="2" w:space="0" w:color="auto"/>
            <w:left w:val="single" w:sz="2" w:space="0" w:color="auto"/>
            <w:bottom w:val="single" w:sz="2" w:space="0" w:color="auto"/>
            <w:right w:val="single" w:sz="2" w:space="0" w:color="auto"/>
          </w:divBdr>
        </w:div>
        <w:div w:id="333536589">
          <w:marLeft w:val="0"/>
          <w:marRight w:val="0"/>
          <w:marTop w:val="0"/>
          <w:marBottom w:val="0"/>
          <w:divBdr>
            <w:top w:val="single" w:sz="2" w:space="0" w:color="auto"/>
            <w:left w:val="single" w:sz="2" w:space="0" w:color="auto"/>
            <w:bottom w:val="single" w:sz="2" w:space="0" w:color="auto"/>
            <w:right w:val="single" w:sz="2" w:space="0" w:color="auto"/>
          </w:divBdr>
        </w:div>
      </w:divsChild>
    </w:div>
    <w:div w:id="184514965">
      <w:bodyDiv w:val="1"/>
      <w:marLeft w:val="0"/>
      <w:marRight w:val="0"/>
      <w:marTop w:val="0"/>
      <w:marBottom w:val="0"/>
      <w:divBdr>
        <w:top w:val="none" w:sz="0" w:space="0" w:color="auto"/>
        <w:left w:val="none" w:sz="0" w:space="0" w:color="auto"/>
        <w:bottom w:val="none" w:sz="0" w:space="0" w:color="auto"/>
        <w:right w:val="none" w:sz="0" w:space="0" w:color="auto"/>
      </w:divBdr>
      <w:divsChild>
        <w:div w:id="219096430">
          <w:marLeft w:val="0"/>
          <w:marRight w:val="0"/>
          <w:marTop w:val="0"/>
          <w:marBottom w:val="0"/>
          <w:divBdr>
            <w:top w:val="single" w:sz="2" w:space="0" w:color="auto"/>
            <w:left w:val="single" w:sz="2" w:space="0" w:color="auto"/>
            <w:bottom w:val="single" w:sz="2" w:space="0" w:color="auto"/>
            <w:right w:val="single" w:sz="2" w:space="0" w:color="auto"/>
          </w:divBdr>
        </w:div>
        <w:div w:id="1951620216">
          <w:marLeft w:val="0"/>
          <w:marRight w:val="0"/>
          <w:marTop w:val="0"/>
          <w:marBottom w:val="0"/>
          <w:divBdr>
            <w:top w:val="single" w:sz="2" w:space="0" w:color="auto"/>
            <w:left w:val="single" w:sz="2" w:space="0" w:color="auto"/>
            <w:bottom w:val="single" w:sz="2" w:space="0" w:color="auto"/>
            <w:right w:val="single" w:sz="2" w:space="0" w:color="auto"/>
          </w:divBdr>
        </w:div>
      </w:divsChild>
    </w:div>
    <w:div w:id="308286472">
      <w:bodyDiv w:val="1"/>
      <w:marLeft w:val="0"/>
      <w:marRight w:val="0"/>
      <w:marTop w:val="0"/>
      <w:marBottom w:val="0"/>
      <w:divBdr>
        <w:top w:val="none" w:sz="0" w:space="0" w:color="auto"/>
        <w:left w:val="none" w:sz="0" w:space="0" w:color="auto"/>
        <w:bottom w:val="none" w:sz="0" w:space="0" w:color="auto"/>
        <w:right w:val="none" w:sz="0" w:space="0" w:color="auto"/>
      </w:divBdr>
      <w:divsChild>
        <w:div w:id="1852252750">
          <w:marLeft w:val="0"/>
          <w:marRight w:val="0"/>
          <w:marTop w:val="0"/>
          <w:marBottom w:val="0"/>
          <w:divBdr>
            <w:top w:val="single" w:sz="2" w:space="0" w:color="auto"/>
            <w:left w:val="single" w:sz="2" w:space="0" w:color="auto"/>
            <w:bottom w:val="single" w:sz="2" w:space="0" w:color="auto"/>
            <w:right w:val="single" w:sz="2" w:space="0" w:color="auto"/>
          </w:divBdr>
        </w:div>
        <w:div w:id="581911364">
          <w:marLeft w:val="0"/>
          <w:marRight w:val="0"/>
          <w:marTop w:val="0"/>
          <w:marBottom w:val="0"/>
          <w:divBdr>
            <w:top w:val="single" w:sz="2" w:space="0" w:color="auto"/>
            <w:left w:val="single" w:sz="2" w:space="0" w:color="auto"/>
            <w:bottom w:val="single" w:sz="2" w:space="0" w:color="auto"/>
            <w:right w:val="single" w:sz="2" w:space="0" w:color="auto"/>
          </w:divBdr>
        </w:div>
      </w:divsChild>
    </w:div>
    <w:div w:id="311640593">
      <w:bodyDiv w:val="1"/>
      <w:marLeft w:val="0"/>
      <w:marRight w:val="0"/>
      <w:marTop w:val="0"/>
      <w:marBottom w:val="0"/>
      <w:divBdr>
        <w:top w:val="none" w:sz="0" w:space="0" w:color="auto"/>
        <w:left w:val="none" w:sz="0" w:space="0" w:color="auto"/>
        <w:bottom w:val="none" w:sz="0" w:space="0" w:color="auto"/>
        <w:right w:val="none" w:sz="0" w:space="0" w:color="auto"/>
      </w:divBdr>
    </w:div>
    <w:div w:id="323506827">
      <w:bodyDiv w:val="1"/>
      <w:marLeft w:val="0"/>
      <w:marRight w:val="0"/>
      <w:marTop w:val="0"/>
      <w:marBottom w:val="0"/>
      <w:divBdr>
        <w:top w:val="none" w:sz="0" w:space="0" w:color="auto"/>
        <w:left w:val="none" w:sz="0" w:space="0" w:color="auto"/>
        <w:bottom w:val="none" w:sz="0" w:space="0" w:color="auto"/>
        <w:right w:val="none" w:sz="0" w:space="0" w:color="auto"/>
      </w:divBdr>
      <w:divsChild>
        <w:div w:id="976035467">
          <w:marLeft w:val="0"/>
          <w:marRight w:val="0"/>
          <w:marTop w:val="0"/>
          <w:marBottom w:val="0"/>
          <w:divBdr>
            <w:top w:val="single" w:sz="2" w:space="0" w:color="auto"/>
            <w:left w:val="single" w:sz="2" w:space="0" w:color="auto"/>
            <w:bottom w:val="single" w:sz="2" w:space="0" w:color="auto"/>
            <w:right w:val="single" w:sz="2" w:space="0" w:color="auto"/>
          </w:divBdr>
        </w:div>
        <w:div w:id="1569729039">
          <w:marLeft w:val="0"/>
          <w:marRight w:val="0"/>
          <w:marTop w:val="0"/>
          <w:marBottom w:val="0"/>
          <w:divBdr>
            <w:top w:val="single" w:sz="2" w:space="0" w:color="auto"/>
            <w:left w:val="single" w:sz="2" w:space="0" w:color="auto"/>
            <w:bottom w:val="single" w:sz="2" w:space="0" w:color="auto"/>
            <w:right w:val="single" w:sz="2" w:space="0" w:color="auto"/>
          </w:divBdr>
        </w:div>
      </w:divsChild>
    </w:div>
    <w:div w:id="359093520">
      <w:bodyDiv w:val="1"/>
      <w:marLeft w:val="0"/>
      <w:marRight w:val="0"/>
      <w:marTop w:val="0"/>
      <w:marBottom w:val="0"/>
      <w:divBdr>
        <w:top w:val="none" w:sz="0" w:space="0" w:color="auto"/>
        <w:left w:val="none" w:sz="0" w:space="0" w:color="auto"/>
        <w:bottom w:val="none" w:sz="0" w:space="0" w:color="auto"/>
        <w:right w:val="none" w:sz="0" w:space="0" w:color="auto"/>
      </w:divBdr>
    </w:div>
    <w:div w:id="456484920">
      <w:bodyDiv w:val="1"/>
      <w:marLeft w:val="0"/>
      <w:marRight w:val="0"/>
      <w:marTop w:val="0"/>
      <w:marBottom w:val="0"/>
      <w:divBdr>
        <w:top w:val="none" w:sz="0" w:space="0" w:color="auto"/>
        <w:left w:val="none" w:sz="0" w:space="0" w:color="auto"/>
        <w:bottom w:val="none" w:sz="0" w:space="0" w:color="auto"/>
        <w:right w:val="none" w:sz="0" w:space="0" w:color="auto"/>
      </w:divBdr>
    </w:div>
    <w:div w:id="495153203">
      <w:bodyDiv w:val="1"/>
      <w:marLeft w:val="0"/>
      <w:marRight w:val="0"/>
      <w:marTop w:val="0"/>
      <w:marBottom w:val="0"/>
      <w:divBdr>
        <w:top w:val="none" w:sz="0" w:space="0" w:color="auto"/>
        <w:left w:val="none" w:sz="0" w:space="0" w:color="auto"/>
        <w:bottom w:val="none" w:sz="0" w:space="0" w:color="auto"/>
        <w:right w:val="none" w:sz="0" w:space="0" w:color="auto"/>
      </w:divBdr>
    </w:div>
    <w:div w:id="535847900">
      <w:bodyDiv w:val="1"/>
      <w:marLeft w:val="0"/>
      <w:marRight w:val="0"/>
      <w:marTop w:val="0"/>
      <w:marBottom w:val="0"/>
      <w:divBdr>
        <w:top w:val="none" w:sz="0" w:space="0" w:color="auto"/>
        <w:left w:val="none" w:sz="0" w:space="0" w:color="auto"/>
        <w:bottom w:val="none" w:sz="0" w:space="0" w:color="auto"/>
        <w:right w:val="none" w:sz="0" w:space="0" w:color="auto"/>
      </w:divBdr>
    </w:div>
    <w:div w:id="549268374">
      <w:bodyDiv w:val="1"/>
      <w:marLeft w:val="0"/>
      <w:marRight w:val="0"/>
      <w:marTop w:val="0"/>
      <w:marBottom w:val="0"/>
      <w:divBdr>
        <w:top w:val="none" w:sz="0" w:space="0" w:color="auto"/>
        <w:left w:val="none" w:sz="0" w:space="0" w:color="auto"/>
        <w:bottom w:val="none" w:sz="0" w:space="0" w:color="auto"/>
        <w:right w:val="none" w:sz="0" w:space="0" w:color="auto"/>
      </w:divBdr>
    </w:div>
    <w:div w:id="585965206">
      <w:bodyDiv w:val="1"/>
      <w:marLeft w:val="0"/>
      <w:marRight w:val="0"/>
      <w:marTop w:val="0"/>
      <w:marBottom w:val="0"/>
      <w:divBdr>
        <w:top w:val="none" w:sz="0" w:space="0" w:color="auto"/>
        <w:left w:val="none" w:sz="0" w:space="0" w:color="auto"/>
        <w:bottom w:val="none" w:sz="0" w:space="0" w:color="auto"/>
        <w:right w:val="none" w:sz="0" w:space="0" w:color="auto"/>
      </w:divBdr>
    </w:div>
    <w:div w:id="592058250">
      <w:bodyDiv w:val="1"/>
      <w:marLeft w:val="0"/>
      <w:marRight w:val="0"/>
      <w:marTop w:val="0"/>
      <w:marBottom w:val="0"/>
      <w:divBdr>
        <w:top w:val="none" w:sz="0" w:space="0" w:color="auto"/>
        <w:left w:val="none" w:sz="0" w:space="0" w:color="auto"/>
        <w:bottom w:val="none" w:sz="0" w:space="0" w:color="auto"/>
        <w:right w:val="none" w:sz="0" w:space="0" w:color="auto"/>
      </w:divBdr>
    </w:div>
    <w:div w:id="600064960">
      <w:bodyDiv w:val="1"/>
      <w:marLeft w:val="0"/>
      <w:marRight w:val="0"/>
      <w:marTop w:val="0"/>
      <w:marBottom w:val="0"/>
      <w:divBdr>
        <w:top w:val="none" w:sz="0" w:space="0" w:color="auto"/>
        <w:left w:val="none" w:sz="0" w:space="0" w:color="auto"/>
        <w:bottom w:val="none" w:sz="0" w:space="0" w:color="auto"/>
        <w:right w:val="none" w:sz="0" w:space="0" w:color="auto"/>
      </w:divBdr>
      <w:divsChild>
        <w:div w:id="2012488403">
          <w:marLeft w:val="0"/>
          <w:marRight w:val="0"/>
          <w:marTop w:val="0"/>
          <w:marBottom w:val="0"/>
          <w:divBdr>
            <w:top w:val="single" w:sz="2" w:space="0" w:color="auto"/>
            <w:left w:val="single" w:sz="2" w:space="0" w:color="auto"/>
            <w:bottom w:val="single" w:sz="2" w:space="0" w:color="auto"/>
            <w:right w:val="single" w:sz="2" w:space="0" w:color="auto"/>
          </w:divBdr>
        </w:div>
        <w:div w:id="102194463">
          <w:marLeft w:val="0"/>
          <w:marRight w:val="0"/>
          <w:marTop w:val="0"/>
          <w:marBottom w:val="0"/>
          <w:divBdr>
            <w:top w:val="single" w:sz="2" w:space="0" w:color="auto"/>
            <w:left w:val="single" w:sz="2" w:space="0" w:color="auto"/>
            <w:bottom w:val="single" w:sz="2" w:space="0" w:color="auto"/>
            <w:right w:val="single" w:sz="2" w:space="0" w:color="auto"/>
          </w:divBdr>
        </w:div>
      </w:divsChild>
    </w:div>
    <w:div w:id="615909784">
      <w:bodyDiv w:val="1"/>
      <w:marLeft w:val="0"/>
      <w:marRight w:val="0"/>
      <w:marTop w:val="0"/>
      <w:marBottom w:val="0"/>
      <w:divBdr>
        <w:top w:val="none" w:sz="0" w:space="0" w:color="auto"/>
        <w:left w:val="none" w:sz="0" w:space="0" w:color="auto"/>
        <w:bottom w:val="none" w:sz="0" w:space="0" w:color="auto"/>
        <w:right w:val="none" w:sz="0" w:space="0" w:color="auto"/>
      </w:divBdr>
    </w:div>
    <w:div w:id="686717175">
      <w:bodyDiv w:val="1"/>
      <w:marLeft w:val="0"/>
      <w:marRight w:val="0"/>
      <w:marTop w:val="0"/>
      <w:marBottom w:val="0"/>
      <w:divBdr>
        <w:top w:val="none" w:sz="0" w:space="0" w:color="auto"/>
        <w:left w:val="none" w:sz="0" w:space="0" w:color="auto"/>
        <w:bottom w:val="none" w:sz="0" w:space="0" w:color="auto"/>
        <w:right w:val="none" w:sz="0" w:space="0" w:color="auto"/>
      </w:divBdr>
    </w:div>
    <w:div w:id="699860322">
      <w:bodyDiv w:val="1"/>
      <w:marLeft w:val="0"/>
      <w:marRight w:val="0"/>
      <w:marTop w:val="0"/>
      <w:marBottom w:val="0"/>
      <w:divBdr>
        <w:top w:val="none" w:sz="0" w:space="0" w:color="auto"/>
        <w:left w:val="none" w:sz="0" w:space="0" w:color="auto"/>
        <w:bottom w:val="none" w:sz="0" w:space="0" w:color="auto"/>
        <w:right w:val="none" w:sz="0" w:space="0" w:color="auto"/>
      </w:divBdr>
    </w:div>
    <w:div w:id="750129067">
      <w:bodyDiv w:val="1"/>
      <w:marLeft w:val="0"/>
      <w:marRight w:val="0"/>
      <w:marTop w:val="0"/>
      <w:marBottom w:val="0"/>
      <w:divBdr>
        <w:top w:val="none" w:sz="0" w:space="0" w:color="auto"/>
        <w:left w:val="none" w:sz="0" w:space="0" w:color="auto"/>
        <w:bottom w:val="none" w:sz="0" w:space="0" w:color="auto"/>
        <w:right w:val="none" w:sz="0" w:space="0" w:color="auto"/>
      </w:divBdr>
    </w:div>
    <w:div w:id="756442660">
      <w:bodyDiv w:val="1"/>
      <w:marLeft w:val="0"/>
      <w:marRight w:val="0"/>
      <w:marTop w:val="0"/>
      <w:marBottom w:val="0"/>
      <w:divBdr>
        <w:top w:val="none" w:sz="0" w:space="0" w:color="auto"/>
        <w:left w:val="none" w:sz="0" w:space="0" w:color="auto"/>
        <w:bottom w:val="none" w:sz="0" w:space="0" w:color="auto"/>
        <w:right w:val="none" w:sz="0" w:space="0" w:color="auto"/>
      </w:divBdr>
      <w:divsChild>
        <w:div w:id="810446742">
          <w:marLeft w:val="0"/>
          <w:marRight w:val="0"/>
          <w:marTop w:val="0"/>
          <w:marBottom w:val="0"/>
          <w:divBdr>
            <w:top w:val="single" w:sz="2" w:space="0" w:color="auto"/>
            <w:left w:val="single" w:sz="2" w:space="0" w:color="auto"/>
            <w:bottom w:val="single" w:sz="2" w:space="0" w:color="auto"/>
            <w:right w:val="single" w:sz="2" w:space="0" w:color="auto"/>
          </w:divBdr>
        </w:div>
        <w:div w:id="2018000288">
          <w:marLeft w:val="0"/>
          <w:marRight w:val="0"/>
          <w:marTop w:val="0"/>
          <w:marBottom w:val="0"/>
          <w:divBdr>
            <w:top w:val="single" w:sz="2" w:space="0" w:color="auto"/>
            <w:left w:val="single" w:sz="2" w:space="0" w:color="auto"/>
            <w:bottom w:val="single" w:sz="2" w:space="0" w:color="auto"/>
            <w:right w:val="single" w:sz="2" w:space="0" w:color="auto"/>
          </w:divBdr>
        </w:div>
      </w:divsChild>
    </w:div>
    <w:div w:id="845486147">
      <w:bodyDiv w:val="1"/>
      <w:marLeft w:val="0"/>
      <w:marRight w:val="0"/>
      <w:marTop w:val="0"/>
      <w:marBottom w:val="0"/>
      <w:divBdr>
        <w:top w:val="none" w:sz="0" w:space="0" w:color="auto"/>
        <w:left w:val="none" w:sz="0" w:space="0" w:color="auto"/>
        <w:bottom w:val="none" w:sz="0" w:space="0" w:color="auto"/>
        <w:right w:val="none" w:sz="0" w:space="0" w:color="auto"/>
      </w:divBdr>
    </w:div>
    <w:div w:id="977613555">
      <w:bodyDiv w:val="1"/>
      <w:marLeft w:val="0"/>
      <w:marRight w:val="0"/>
      <w:marTop w:val="0"/>
      <w:marBottom w:val="0"/>
      <w:divBdr>
        <w:top w:val="none" w:sz="0" w:space="0" w:color="auto"/>
        <w:left w:val="none" w:sz="0" w:space="0" w:color="auto"/>
        <w:bottom w:val="none" w:sz="0" w:space="0" w:color="auto"/>
        <w:right w:val="none" w:sz="0" w:space="0" w:color="auto"/>
      </w:divBdr>
    </w:div>
    <w:div w:id="1120104116">
      <w:bodyDiv w:val="1"/>
      <w:marLeft w:val="0"/>
      <w:marRight w:val="0"/>
      <w:marTop w:val="0"/>
      <w:marBottom w:val="0"/>
      <w:divBdr>
        <w:top w:val="none" w:sz="0" w:space="0" w:color="auto"/>
        <w:left w:val="none" w:sz="0" w:space="0" w:color="auto"/>
        <w:bottom w:val="none" w:sz="0" w:space="0" w:color="auto"/>
        <w:right w:val="none" w:sz="0" w:space="0" w:color="auto"/>
      </w:divBdr>
    </w:div>
    <w:div w:id="1121732228">
      <w:bodyDiv w:val="1"/>
      <w:marLeft w:val="0"/>
      <w:marRight w:val="0"/>
      <w:marTop w:val="0"/>
      <w:marBottom w:val="0"/>
      <w:divBdr>
        <w:top w:val="none" w:sz="0" w:space="0" w:color="auto"/>
        <w:left w:val="none" w:sz="0" w:space="0" w:color="auto"/>
        <w:bottom w:val="none" w:sz="0" w:space="0" w:color="auto"/>
        <w:right w:val="none" w:sz="0" w:space="0" w:color="auto"/>
      </w:divBdr>
      <w:divsChild>
        <w:div w:id="1368260997">
          <w:marLeft w:val="0"/>
          <w:marRight w:val="0"/>
          <w:marTop w:val="0"/>
          <w:marBottom w:val="0"/>
          <w:divBdr>
            <w:top w:val="none" w:sz="0" w:space="0" w:color="auto"/>
            <w:left w:val="none" w:sz="0" w:space="0" w:color="auto"/>
            <w:bottom w:val="none" w:sz="0" w:space="0" w:color="auto"/>
            <w:right w:val="none" w:sz="0" w:space="0" w:color="auto"/>
          </w:divBdr>
          <w:divsChild>
            <w:div w:id="93668135">
              <w:marLeft w:val="0"/>
              <w:marRight w:val="0"/>
              <w:marTop w:val="0"/>
              <w:marBottom w:val="0"/>
              <w:divBdr>
                <w:top w:val="none" w:sz="0" w:space="0" w:color="auto"/>
                <w:left w:val="none" w:sz="0" w:space="0" w:color="auto"/>
                <w:bottom w:val="none" w:sz="0" w:space="0" w:color="auto"/>
                <w:right w:val="none" w:sz="0" w:space="0" w:color="auto"/>
              </w:divBdr>
              <w:divsChild>
                <w:div w:id="451049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850616">
      <w:bodyDiv w:val="1"/>
      <w:marLeft w:val="0"/>
      <w:marRight w:val="0"/>
      <w:marTop w:val="0"/>
      <w:marBottom w:val="0"/>
      <w:divBdr>
        <w:top w:val="none" w:sz="0" w:space="0" w:color="auto"/>
        <w:left w:val="none" w:sz="0" w:space="0" w:color="auto"/>
        <w:bottom w:val="none" w:sz="0" w:space="0" w:color="auto"/>
        <w:right w:val="none" w:sz="0" w:space="0" w:color="auto"/>
      </w:divBdr>
    </w:div>
    <w:div w:id="1199783513">
      <w:bodyDiv w:val="1"/>
      <w:marLeft w:val="0"/>
      <w:marRight w:val="0"/>
      <w:marTop w:val="0"/>
      <w:marBottom w:val="0"/>
      <w:divBdr>
        <w:top w:val="none" w:sz="0" w:space="0" w:color="auto"/>
        <w:left w:val="none" w:sz="0" w:space="0" w:color="auto"/>
        <w:bottom w:val="none" w:sz="0" w:space="0" w:color="auto"/>
        <w:right w:val="none" w:sz="0" w:space="0" w:color="auto"/>
      </w:divBdr>
    </w:div>
    <w:div w:id="1279289605">
      <w:bodyDiv w:val="1"/>
      <w:marLeft w:val="0"/>
      <w:marRight w:val="0"/>
      <w:marTop w:val="0"/>
      <w:marBottom w:val="0"/>
      <w:divBdr>
        <w:top w:val="none" w:sz="0" w:space="0" w:color="auto"/>
        <w:left w:val="none" w:sz="0" w:space="0" w:color="auto"/>
        <w:bottom w:val="none" w:sz="0" w:space="0" w:color="auto"/>
        <w:right w:val="none" w:sz="0" w:space="0" w:color="auto"/>
      </w:divBdr>
      <w:divsChild>
        <w:div w:id="1911839754">
          <w:marLeft w:val="0"/>
          <w:marRight w:val="0"/>
          <w:marTop w:val="0"/>
          <w:marBottom w:val="0"/>
          <w:divBdr>
            <w:top w:val="single" w:sz="2" w:space="0" w:color="auto"/>
            <w:left w:val="single" w:sz="2" w:space="0" w:color="auto"/>
            <w:bottom w:val="single" w:sz="2" w:space="0" w:color="auto"/>
            <w:right w:val="single" w:sz="2" w:space="0" w:color="auto"/>
          </w:divBdr>
        </w:div>
        <w:div w:id="698120032">
          <w:marLeft w:val="0"/>
          <w:marRight w:val="0"/>
          <w:marTop w:val="0"/>
          <w:marBottom w:val="0"/>
          <w:divBdr>
            <w:top w:val="single" w:sz="2" w:space="0" w:color="auto"/>
            <w:left w:val="single" w:sz="2" w:space="0" w:color="auto"/>
            <w:bottom w:val="single" w:sz="2" w:space="0" w:color="auto"/>
            <w:right w:val="single" w:sz="2" w:space="0" w:color="auto"/>
          </w:divBdr>
          <w:divsChild>
            <w:div w:id="1295064071">
              <w:marLeft w:val="0"/>
              <w:marRight w:val="0"/>
              <w:marTop w:val="0"/>
              <w:marBottom w:val="0"/>
              <w:divBdr>
                <w:top w:val="single" w:sz="2" w:space="0" w:color="auto"/>
                <w:left w:val="single" w:sz="2" w:space="0" w:color="auto"/>
                <w:bottom w:val="single" w:sz="2" w:space="0" w:color="auto"/>
                <w:right w:val="single" w:sz="2" w:space="0" w:color="auto"/>
              </w:divBdr>
              <w:divsChild>
                <w:div w:id="230429716">
                  <w:marLeft w:val="0"/>
                  <w:marRight w:val="0"/>
                  <w:marTop w:val="0"/>
                  <w:marBottom w:val="0"/>
                  <w:divBdr>
                    <w:top w:val="single" w:sz="2" w:space="2" w:color="auto"/>
                    <w:left w:val="single" w:sz="2" w:space="8" w:color="auto"/>
                    <w:bottom w:val="single" w:sz="2" w:space="0" w:color="auto"/>
                    <w:right w:val="single" w:sz="2" w:space="8" w:color="auto"/>
                  </w:divBdr>
                </w:div>
              </w:divsChild>
            </w:div>
          </w:divsChild>
        </w:div>
      </w:divsChild>
    </w:div>
    <w:div w:id="1291521710">
      <w:bodyDiv w:val="1"/>
      <w:marLeft w:val="0"/>
      <w:marRight w:val="0"/>
      <w:marTop w:val="0"/>
      <w:marBottom w:val="0"/>
      <w:divBdr>
        <w:top w:val="none" w:sz="0" w:space="0" w:color="auto"/>
        <w:left w:val="none" w:sz="0" w:space="0" w:color="auto"/>
        <w:bottom w:val="none" w:sz="0" w:space="0" w:color="auto"/>
        <w:right w:val="none" w:sz="0" w:space="0" w:color="auto"/>
      </w:divBdr>
      <w:divsChild>
        <w:div w:id="147408746">
          <w:marLeft w:val="0"/>
          <w:marRight w:val="0"/>
          <w:marTop w:val="0"/>
          <w:marBottom w:val="0"/>
          <w:divBdr>
            <w:top w:val="none" w:sz="0" w:space="0" w:color="auto"/>
            <w:left w:val="none" w:sz="0" w:space="0" w:color="auto"/>
            <w:bottom w:val="none" w:sz="0" w:space="0" w:color="auto"/>
            <w:right w:val="none" w:sz="0" w:space="0" w:color="auto"/>
          </w:divBdr>
          <w:divsChild>
            <w:div w:id="52318394">
              <w:marLeft w:val="0"/>
              <w:marRight w:val="0"/>
              <w:marTop w:val="0"/>
              <w:marBottom w:val="0"/>
              <w:divBdr>
                <w:top w:val="none" w:sz="0" w:space="0" w:color="auto"/>
                <w:left w:val="none" w:sz="0" w:space="0" w:color="auto"/>
                <w:bottom w:val="none" w:sz="0" w:space="0" w:color="auto"/>
                <w:right w:val="none" w:sz="0" w:space="0" w:color="auto"/>
              </w:divBdr>
              <w:divsChild>
                <w:div w:id="16694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99048">
      <w:bodyDiv w:val="1"/>
      <w:marLeft w:val="0"/>
      <w:marRight w:val="0"/>
      <w:marTop w:val="0"/>
      <w:marBottom w:val="0"/>
      <w:divBdr>
        <w:top w:val="none" w:sz="0" w:space="0" w:color="auto"/>
        <w:left w:val="none" w:sz="0" w:space="0" w:color="auto"/>
        <w:bottom w:val="none" w:sz="0" w:space="0" w:color="auto"/>
        <w:right w:val="none" w:sz="0" w:space="0" w:color="auto"/>
      </w:divBdr>
      <w:divsChild>
        <w:div w:id="1167597225">
          <w:marLeft w:val="0"/>
          <w:marRight w:val="0"/>
          <w:marTop w:val="0"/>
          <w:marBottom w:val="0"/>
          <w:divBdr>
            <w:top w:val="single" w:sz="2" w:space="0" w:color="auto"/>
            <w:left w:val="single" w:sz="2" w:space="0" w:color="auto"/>
            <w:bottom w:val="single" w:sz="2" w:space="0" w:color="auto"/>
            <w:right w:val="single" w:sz="2" w:space="0" w:color="auto"/>
          </w:divBdr>
        </w:div>
        <w:div w:id="1085758326">
          <w:marLeft w:val="0"/>
          <w:marRight w:val="0"/>
          <w:marTop w:val="0"/>
          <w:marBottom w:val="0"/>
          <w:divBdr>
            <w:top w:val="single" w:sz="2" w:space="0" w:color="auto"/>
            <w:left w:val="single" w:sz="2" w:space="0" w:color="auto"/>
            <w:bottom w:val="single" w:sz="2" w:space="0" w:color="auto"/>
            <w:right w:val="single" w:sz="2" w:space="0" w:color="auto"/>
          </w:divBdr>
        </w:div>
      </w:divsChild>
    </w:div>
    <w:div w:id="1777603134">
      <w:bodyDiv w:val="1"/>
      <w:marLeft w:val="0"/>
      <w:marRight w:val="0"/>
      <w:marTop w:val="0"/>
      <w:marBottom w:val="0"/>
      <w:divBdr>
        <w:top w:val="none" w:sz="0" w:space="0" w:color="auto"/>
        <w:left w:val="none" w:sz="0" w:space="0" w:color="auto"/>
        <w:bottom w:val="none" w:sz="0" w:space="0" w:color="auto"/>
        <w:right w:val="none" w:sz="0" w:space="0" w:color="auto"/>
      </w:divBdr>
      <w:divsChild>
        <w:div w:id="1558122720">
          <w:marLeft w:val="0"/>
          <w:marRight w:val="0"/>
          <w:marTop w:val="0"/>
          <w:marBottom w:val="0"/>
          <w:divBdr>
            <w:top w:val="single" w:sz="2" w:space="0" w:color="auto"/>
            <w:left w:val="single" w:sz="2" w:space="0" w:color="auto"/>
            <w:bottom w:val="single" w:sz="2" w:space="0" w:color="auto"/>
            <w:right w:val="single" w:sz="2" w:space="0" w:color="auto"/>
          </w:divBdr>
        </w:div>
        <w:div w:id="1776441716">
          <w:marLeft w:val="0"/>
          <w:marRight w:val="0"/>
          <w:marTop w:val="0"/>
          <w:marBottom w:val="0"/>
          <w:divBdr>
            <w:top w:val="single" w:sz="2" w:space="0" w:color="auto"/>
            <w:left w:val="single" w:sz="2" w:space="0" w:color="auto"/>
            <w:bottom w:val="single" w:sz="2" w:space="0" w:color="auto"/>
            <w:right w:val="single" w:sz="2" w:space="0" w:color="auto"/>
          </w:divBdr>
        </w:div>
      </w:divsChild>
    </w:div>
    <w:div w:id="1811558353">
      <w:bodyDiv w:val="1"/>
      <w:marLeft w:val="0"/>
      <w:marRight w:val="0"/>
      <w:marTop w:val="0"/>
      <w:marBottom w:val="0"/>
      <w:divBdr>
        <w:top w:val="none" w:sz="0" w:space="0" w:color="auto"/>
        <w:left w:val="none" w:sz="0" w:space="0" w:color="auto"/>
        <w:bottom w:val="none" w:sz="0" w:space="0" w:color="auto"/>
        <w:right w:val="none" w:sz="0" w:space="0" w:color="auto"/>
      </w:divBdr>
    </w:div>
    <w:div w:id="2045130061">
      <w:bodyDiv w:val="1"/>
      <w:marLeft w:val="0"/>
      <w:marRight w:val="0"/>
      <w:marTop w:val="0"/>
      <w:marBottom w:val="0"/>
      <w:divBdr>
        <w:top w:val="none" w:sz="0" w:space="0" w:color="auto"/>
        <w:left w:val="none" w:sz="0" w:space="0" w:color="auto"/>
        <w:bottom w:val="none" w:sz="0" w:space="0" w:color="auto"/>
        <w:right w:val="none" w:sz="0" w:space="0" w:color="auto"/>
      </w:divBdr>
    </w:div>
    <w:div w:id="2064792638">
      <w:bodyDiv w:val="1"/>
      <w:marLeft w:val="0"/>
      <w:marRight w:val="0"/>
      <w:marTop w:val="0"/>
      <w:marBottom w:val="0"/>
      <w:divBdr>
        <w:top w:val="none" w:sz="0" w:space="0" w:color="auto"/>
        <w:left w:val="none" w:sz="0" w:space="0" w:color="auto"/>
        <w:bottom w:val="none" w:sz="0" w:space="0" w:color="auto"/>
        <w:right w:val="none" w:sz="0" w:space="0" w:color="auto"/>
      </w:divBdr>
      <w:divsChild>
        <w:div w:id="198246491">
          <w:marLeft w:val="0"/>
          <w:marRight w:val="0"/>
          <w:marTop w:val="0"/>
          <w:marBottom w:val="0"/>
          <w:divBdr>
            <w:top w:val="none" w:sz="0" w:space="0" w:color="auto"/>
            <w:left w:val="none" w:sz="0" w:space="0" w:color="auto"/>
            <w:bottom w:val="none" w:sz="0" w:space="0" w:color="auto"/>
            <w:right w:val="none" w:sz="0" w:space="0" w:color="auto"/>
          </w:divBdr>
        </w:div>
        <w:div w:id="309528791">
          <w:marLeft w:val="0"/>
          <w:marRight w:val="0"/>
          <w:marTop w:val="0"/>
          <w:marBottom w:val="0"/>
          <w:divBdr>
            <w:top w:val="none" w:sz="0" w:space="0" w:color="auto"/>
            <w:left w:val="none" w:sz="0" w:space="0" w:color="auto"/>
            <w:bottom w:val="none" w:sz="0" w:space="0" w:color="auto"/>
            <w:right w:val="none" w:sz="0" w:space="0" w:color="auto"/>
          </w:divBdr>
        </w:div>
        <w:div w:id="499665493">
          <w:marLeft w:val="0"/>
          <w:marRight w:val="0"/>
          <w:marTop w:val="0"/>
          <w:marBottom w:val="0"/>
          <w:divBdr>
            <w:top w:val="none" w:sz="0" w:space="0" w:color="auto"/>
            <w:left w:val="none" w:sz="0" w:space="0" w:color="auto"/>
            <w:bottom w:val="none" w:sz="0" w:space="0" w:color="auto"/>
            <w:right w:val="none" w:sz="0" w:space="0" w:color="auto"/>
          </w:divBdr>
        </w:div>
        <w:div w:id="839927385">
          <w:marLeft w:val="0"/>
          <w:marRight w:val="0"/>
          <w:marTop w:val="0"/>
          <w:marBottom w:val="0"/>
          <w:divBdr>
            <w:top w:val="none" w:sz="0" w:space="0" w:color="auto"/>
            <w:left w:val="none" w:sz="0" w:space="0" w:color="auto"/>
            <w:bottom w:val="none" w:sz="0" w:space="0" w:color="auto"/>
            <w:right w:val="none" w:sz="0" w:space="0" w:color="auto"/>
          </w:divBdr>
        </w:div>
        <w:div w:id="893083247">
          <w:marLeft w:val="0"/>
          <w:marRight w:val="0"/>
          <w:marTop w:val="0"/>
          <w:marBottom w:val="0"/>
          <w:divBdr>
            <w:top w:val="none" w:sz="0" w:space="0" w:color="auto"/>
            <w:left w:val="none" w:sz="0" w:space="0" w:color="auto"/>
            <w:bottom w:val="none" w:sz="0" w:space="0" w:color="auto"/>
            <w:right w:val="none" w:sz="0" w:space="0" w:color="auto"/>
          </w:divBdr>
        </w:div>
        <w:div w:id="1027757616">
          <w:marLeft w:val="0"/>
          <w:marRight w:val="0"/>
          <w:marTop w:val="0"/>
          <w:marBottom w:val="0"/>
          <w:divBdr>
            <w:top w:val="none" w:sz="0" w:space="0" w:color="auto"/>
            <w:left w:val="none" w:sz="0" w:space="0" w:color="auto"/>
            <w:bottom w:val="none" w:sz="0" w:space="0" w:color="auto"/>
            <w:right w:val="none" w:sz="0" w:space="0" w:color="auto"/>
          </w:divBdr>
        </w:div>
        <w:div w:id="1620069385">
          <w:marLeft w:val="0"/>
          <w:marRight w:val="0"/>
          <w:marTop w:val="0"/>
          <w:marBottom w:val="0"/>
          <w:divBdr>
            <w:top w:val="none" w:sz="0" w:space="0" w:color="auto"/>
            <w:left w:val="none" w:sz="0" w:space="0" w:color="auto"/>
            <w:bottom w:val="none" w:sz="0" w:space="0" w:color="auto"/>
            <w:right w:val="none" w:sz="0" w:space="0" w:color="auto"/>
          </w:divBdr>
        </w:div>
      </w:divsChild>
    </w:div>
    <w:div w:id="2105757923">
      <w:bodyDiv w:val="1"/>
      <w:marLeft w:val="0"/>
      <w:marRight w:val="0"/>
      <w:marTop w:val="0"/>
      <w:marBottom w:val="0"/>
      <w:divBdr>
        <w:top w:val="none" w:sz="0" w:space="0" w:color="auto"/>
        <w:left w:val="none" w:sz="0" w:space="0" w:color="auto"/>
        <w:bottom w:val="none" w:sz="0" w:space="0" w:color="auto"/>
        <w:right w:val="none" w:sz="0" w:space="0" w:color="auto"/>
      </w:divBdr>
      <w:divsChild>
        <w:div w:id="1617179145">
          <w:marLeft w:val="0"/>
          <w:marRight w:val="0"/>
          <w:marTop w:val="0"/>
          <w:marBottom w:val="0"/>
          <w:divBdr>
            <w:top w:val="single" w:sz="2" w:space="0" w:color="auto"/>
            <w:left w:val="single" w:sz="2" w:space="0" w:color="auto"/>
            <w:bottom w:val="single" w:sz="2" w:space="0" w:color="auto"/>
            <w:right w:val="single" w:sz="2" w:space="0" w:color="auto"/>
          </w:divBdr>
        </w:div>
        <w:div w:id="656306657">
          <w:marLeft w:val="0"/>
          <w:marRight w:val="0"/>
          <w:marTop w:val="0"/>
          <w:marBottom w:val="0"/>
          <w:divBdr>
            <w:top w:val="single" w:sz="2" w:space="0" w:color="auto"/>
            <w:left w:val="single" w:sz="2" w:space="0" w:color="auto"/>
            <w:bottom w:val="single" w:sz="2" w:space="0" w:color="auto"/>
            <w:right w:val="single" w:sz="2"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yperlink" Target="https://www.youtube.com/watch?v=MIAnCcyYUVU" TargetMode="External"/><Relationship Id="rId3" Type="http://schemas.openxmlformats.org/officeDocument/2006/relationships/styles" Target="styles.xml"/><Relationship Id="rId21" Type="http://schemas.openxmlformats.org/officeDocument/2006/relationships/hyperlink" Target="https://www.twinkl.co.uk/teaching-wiki/elg-early-learning-goals" TargetMode="External"/><Relationship Id="rId7" Type="http://schemas.openxmlformats.org/officeDocument/2006/relationships/endnotes" Target="endnotes.xml"/><Relationship Id="rId12" Type="http://schemas.openxmlformats.org/officeDocument/2006/relationships/hyperlink" Target="https://www.youtube.com/watch?v=Beh1hFNjqVs" TargetMode="External"/><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hyperlink" Target="https://www.youtube.com/watch?v=u0-makC-lO0" TargetMode="External"/><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fontTable" Target="fontTable.xml"/><Relationship Id="rId10" Type="http://schemas.openxmlformats.org/officeDocument/2006/relationships/hyperlink" Target="https://www.youtube.com/watch?v=_Du2pRs6kBs" TargetMode="External"/><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image" Target="file:////var/folders/d8/nt8btr1x7g5dn3p8hvw527z40000gn/T/com.microsoft.Word/WebArchiveCopyPasteTempFiles/logo.png" TargetMode="External"/><Relationship Id="rId14" Type="http://schemas.openxmlformats.org/officeDocument/2006/relationships/hyperlink" Target="https://www.youtube.com/watch?v=8q3GFXricMo"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C5F66F-A657-47C1-9883-F4E3C8145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747</Words>
  <Characters>4260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Smith</dc:creator>
  <cp:keywords/>
  <dc:description/>
  <cp:lastModifiedBy>Natasha Maddison (NGS)</cp:lastModifiedBy>
  <cp:revision>2</cp:revision>
  <cp:lastPrinted>2024-07-16T13:10:00Z</cp:lastPrinted>
  <dcterms:created xsi:type="dcterms:W3CDTF">2026-09-10T13:07:00Z</dcterms:created>
  <dcterms:modified xsi:type="dcterms:W3CDTF">2026-09-10T13:07:00Z</dcterms:modified>
</cp:coreProperties>
</file>