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6160" w:type="dxa"/>
        <w:tblInd w:w="-147" w:type="dxa"/>
        <w:tblLook w:val="04A0" w:firstRow="1" w:lastRow="0" w:firstColumn="1" w:lastColumn="0" w:noHBand="0" w:noVBand="1"/>
      </w:tblPr>
      <w:tblGrid>
        <w:gridCol w:w="5954"/>
        <w:gridCol w:w="4961"/>
        <w:gridCol w:w="5245"/>
      </w:tblGrid>
      <w:tr w:rsidR="00936FCF" w:rsidRPr="00CD6711" w:rsidTr="00126B57">
        <w:trPr>
          <w:trHeight w:val="4668"/>
        </w:trPr>
        <w:tc>
          <w:tcPr>
            <w:tcW w:w="5954" w:type="dxa"/>
            <w:vMerge w:val="restart"/>
          </w:tcPr>
          <w:p w:rsidR="00936FCF" w:rsidRPr="00605720" w:rsidRDefault="00D55C05" w:rsidP="00A07E71">
            <w:pPr>
              <w:rPr>
                <w:rFonts w:ascii="Comic Sans MS" w:hAnsi="Comic Sans MS"/>
                <w:b/>
                <w:color w:val="00B050"/>
                <w:sz w:val="24"/>
                <w:szCs w:val="24"/>
              </w:rPr>
            </w:pPr>
            <w:r w:rsidRPr="00605720">
              <w:rPr>
                <w:rFonts w:ascii="Comic Sans MS" w:hAnsi="Comic Sans MS"/>
                <w:noProof/>
                <w:sz w:val="24"/>
                <w:szCs w:val="24"/>
                <w:lang w:eastAsia="en-GB"/>
              </w:rPr>
              <w:drawing>
                <wp:anchor distT="0" distB="0" distL="114300" distR="114300" simplePos="0" relativeHeight="251686912" behindDoc="0" locked="0" layoutInCell="1" allowOverlap="1" wp14:anchorId="3F02C92B" wp14:editId="68EC46CB">
                  <wp:simplePos x="0" y="0"/>
                  <wp:positionH relativeFrom="column">
                    <wp:posOffset>-62865</wp:posOffset>
                  </wp:positionH>
                  <wp:positionV relativeFrom="paragraph">
                    <wp:posOffset>3175</wp:posOffset>
                  </wp:positionV>
                  <wp:extent cx="1790700" cy="1162050"/>
                  <wp:effectExtent l="0" t="0" r="0" b="0"/>
                  <wp:wrapSquare wrapText="bothSides"/>
                  <wp:docPr id="2" name="Picture 2" descr="Image result for come follow me jes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ome follow me jesu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0700" cy="1162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36FCF" w:rsidRPr="00605720">
              <w:rPr>
                <w:rFonts w:ascii="Comic Sans MS" w:hAnsi="Comic Sans MS" w:cstheme="minorHAnsi"/>
                <w:b/>
                <w:color w:val="00B050"/>
                <w:sz w:val="24"/>
                <w:szCs w:val="24"/>
              </w:rPr>
              <w:t>Gospel Reflection</w:t>
            </w:r>
            <w:r w:rsidR="00764056" w:rsidRPr="00605720">
              <w:rPr>
                <w:rFonts w:ascii="Comic Sans MS" w:hAnsi="Comic Sans MS" w:cstheme="minorHAnsi"/>
                <w:b/>
                <w:color w:val="00B050"/>
                <w:sz w:val="24"/>
                <w:szCs w:val="24"/>
              </w:rPr>
              <w:t xml:space="preserve"> </w:t>
            </w:r>
          </w:p>
          <w:p w:rsidR="004F7A9D" w:rsidRPr="00126B57" w:rsidRDefault="00C53472" w:rsidP="00126B57">
            <w:pPr>
              <w:rPr>
                <w:rFonts w:ascii="Comic Sans MS" w:hAnsi="Comic Sans MS"/>
                <w:sz w:val="20"/>
                <w:szCs w:val="20"/>
              </w:rPr>
            </w:pPr>
            <w:r w:rsidRPr="00126B57">
              <w:rPr>
                <w:rFonts w:ascii="Comic Sans MS" w:hAnsi="Comic Sans MS"/>
                <w:sz w:val="20"/>
                <w:szCs w:val="20"/>
              </w:rPr>
              <w:t xml:space="preserve">In this </w:t>
            </w:r>
            <w:r w:rsidR="004F7A9D" w:rsidRPr="00126B57">
              <w:rPr>
                <w:rFonts w:ascii="Comic Sans MS" w:hAnsi="Comic Sans MS"/>
                <w:sz w:val="20"/>
                <w:szCs w:val="20"/>
              </w:rPr>
              <w:t xml:space="preserve">Gospel, </w:t>
            </w:r>
            <w:r w:rsidR="000975C7">
              <w:rPr>
                <w:rFonts w:ascii="Comic Sans MS" w:hAnsi="Comic Sans MS"/>
                <w:sz w:val="20"/>
                <w:szCs w:val="20"/>
              </w:rPr>
              <w:t>we learn about</w:t>
            </w:r>
            <w:r w:rsidRPr="00126B57">
              <w:rPr>
                <w:rFonts w:ascii="Comic Sans MS" w:hAnsi="Comic Sans MS"/>
                <w:sz w:val="20"/>
                <w:szCs w:val="20"/>
              </w:rPr>
              <w:t xml:space="preserve"> two </w:t>
            </w:r>
            <w:r w:rsidR="004F7A9D" w:rsidRPr="00126B57">
              <w:rPr>
                <w:rFonts w:ascii="Comic Sans MS" w:hAnsi="Comic Sans MS"/>
                <w:sz w:val="20"/>
                <w:szCs w:val="20"/>
              </w:rPr>
              <w:t xml:space="preserve">different </w:t>
            </w:r>
            <w:r w:rsidRPr="00126B57">
              <w:rPr>
                <w:rFonts w:ascii="Comic Sans MS" w:hAnsi="Comic Sans MS"/>
                <w:sz w:val="20"/>
                <w:szCs w:val="20"/>
              </w:rPr>
              <w:t xml:space="preserve">aspects of Jesus’ ministry. Firstly, </w:t>
            </w:r>
            <w:r w:rsidR="00910FD8">
              <w:rPr>
                <w:rFonts w:ascii="Comic Sans MS" w:hAnsi="Comic Sans MS"/>
                <w:sz w:val="20"/>
                <w:szCs w:val="20"/>
              </w:rPr>
              <w:t>H</w:t>
            </w:r>
            <w:r w:rsidRPr="00126B57">
              <w:rPr>
                <w:rFonts w:ascii="Comic Sans MS" w:hAnsi="Comic Sans MS"/>
                <w:sz w:val="20"/>
                <w:szCs w:val="20"/>
              </w:rPr>
              <w:t>e preache</w:t>
            </w:r>
            <w:r w:rsidR="00126B57">
              <w:rPr>
                <w:rFonts w:ascii="Comic Sans MS" w:hAnsi="Comic Sans MS"/>
                <w:sz w:val="20"/>
                <w:szCs w:val="20"/>
              </w:rPr>
              <w:t>s</w:t>
            </w:r>
            <w:r w:rsidRPr="00126B57">
              <w:rPr>
                <w:rFonts w:ascii="Comic Sans MS" w:hAnsi="Comic Sans MS"/>
                <w:sz w:val="20"/>
                <w:szCs w:val="20"/>
              </w:rPr>
              <w:t xml:space="preserve"> </w:t>
            </w:r>
            <w:r w:rsidR="00126B57" w:rsidRPr="00126B57">
              <w:rPr>
                <w:rFonts w:ascii="Comic Sans MS" w:hAnsi="Comic Sans MS"/>
                <w:sz w:val="20"/>
                <w:szCs w:val="20"/>
              </w:rPr>
              <w:t xml:space="preserve">about repentance and </w:t>
            </w:r>
            <w:r w:rsidRPr="00126B57">
              <w:rPr>
                <w:rFonts w:ascii="Comic Sans MS" w:hAnsi="Comic Sans MS"/>
                <w:sz w:val="20"/>
                <w:szCs w:val="20"/>
              </w:rPr>
              <w:t>the Good Ne</w:t>
            </w:r>
            <w:r w:rsidR="00D55C05" w:rsidRPr="00126B57">
              <w:rPr>
                <w:rFonts w:ascii="Comic Sans MS" w:hAnsi="Comic Sans MS"/>
                <w:sz w:val="20"/>
                <w:szCs w:val="20"/>
              </w:rPr>
              <w:t xml:space="preserve">ws about the </w:t>
            </w:r>
            <w:r w:rsidR="00126B57" w:rsidRPr="00126B57">
              <w:rPr>
                <w:rFonts w:ascii="Comic Sans MS" w:hAnsi="Comic Sans MS"/>
                <w:sz w:val="20"/>
                <w:szCs w:val="20"/>
              </w:rPr>
              <w:t xml:space="preserve">Kingdom, following on from John the Baptist. </w:t>
            </w:r>
            <w:r w:rsidR="00A07E71" w:rsidRPr="00126B57">
              <w:rPr>
                <w:rFonts w:ascii="Comic Sans MS" w:hAnsi="Comic Sans MS" w:cstheme="minorHAnsi"/>
                <w:sz w:val="20"/>
                <w:szCs w:val="20"/>
              </w:rPr>
              <w:t>Secondly, he call</w:t>
            </w:r>
            <w:r w:rsidR="00126B57">
              <w:rPr>
                <w:rFonts w:ascii="Comic Sans MS" w:hAnsi="Comic Sans MS" w:cstheme="minorHAnsi"/>
                <w:sz w:val="20"/>
                <w:szCs w:val="20"/>
              </w:rPr>
              <w:t xml:space="preserve">s </w:t>
            </w:r>
            <w:r w:rsidRPr="00126B57">
              <w:rPr>
                <w:rFonts w:ascii="Comic Sans MS" w:hAnsi="Comic Sans MS" w:cstheme="minorHAnsi"/>
                <w:sz w:val="20"/>
                <w:szCs w:val="20"/>
              </w:rPr>
              <w:t xml:space="preserve">the first four of his disciples in order to </w:t>
            </w:r>
            <w:r w:rsidR="004F7A9D" w:rsidRPr="00126B57">
              <w:rPr>
                <w:rFonts w:ascii="Comic Sans MS" w:hAnsi="Comic Sans MS" w:cstheme="minorHAnsi"/>
                <w:sz w:val="20"/>
                <w:szCs w:val="20"/>
              </w:rPr>
              <w:t>teach them how</w:t>
            </w:r>
            <w:r w:rsidR="00D51EE3" w:rsidRPr="00126B57">
              <w:rPr>
                <w:rFonts w:ascii="Comic Sans MS" w:hAnsi="Comic Sans MS" w:cstheme="minorHAnsi"/>
                <w:sz w:val="20"/>
                <w:szCs w:val="20"/>
              </w:rPr>
              <w:t xml:space="preserve"> to ‘catch people’ rather than f</w:t>
            </w:r>
            <w:r w:rsidR="004F7A9D" w:rsidRPr="00126B57">
              <w:rPr>
                <w:rFonts w:ascii="Comic Sans MS" w:hAnsi="Comic Sans MS" w:cstheme="minorHAnsi"/>
                <w:sz w:val="20"/>
                <w:szCs w:val="20"/>
              </w:rPr>
              <w:t>ish.</w:t>
            </w:r>
            <w:r w:rsidR="00E559AA" w:rsidRPr="00126B57">
              <w:rPr>
                <w:rFonts w:ascii="Comic Sans MS" w:hAnsi="Comic Sans MS" w:cstheme="minorHAnsi"/>
                <w:sz w:val="20"/>
                <w:szCs w:val="20"/>
              </w:rPr>
              <w:t xml:space="preserve"> </w:t>
            </w:r>
            <w:r w:rsidR="004F7A9D" w:rsidRPr="00126B57">
              <w:rPr>
                <w:rFonts w:ascii="Comic Sans MS" w:hAnsi="Comic Sans MS" w:cstheme="minorHAnsi"/>
                <w:sz w:val="20"/>
                <w:szCs w:val="20"/>
                <w:shd w:val="clear" w:color="auto" w:fill="FFFFFF"/>
              </w:rPr>
              <w:t>When Jesus called his first disciples, the Gospel tells us that the fishermen (Peter and Andrew, James and John) dropped everything to follow Jesus immediately. </w:t>
            </w:r>
            <w:r w:rsidR="00A07E71" w:rsidRPr="00126B57">
              <w:rPr>
                <w:rFonts w:ascii="Comic Sans MS" w:hAnsi="Comic Sans MS" w:cstheme="minorHAnsi"/>
                <w:sz w:val="20"/>
                <w:szCs w:val="20"/>
                <w:shd w:val="clear" w:color="auto" w:fill="FFFFFF"/>
              </w:rPr>
              <w:t>They clearly saw something very special in this man called Jesus.</w:t>
            </w:r>
            <w:r w:rsidR="00A07E71" w:rsidRPr="00126B57">
              <w:rPr>
                <w:rStyle w:val="Strong"/>
                <w:rFonts w:ascii="Comic Sans MS" w:hAnsi="Comic Sans MS" w:cstheme="minorHAnsi"/>
                <w:b w:val="0"/>
                <w:iCs/>
                <w:sz w:val="20"/>
                <w:szCs w:val="20"/>
              </w:rPr>
              <w:t xml:space="preserve"> It</w:t>
            </w:r>
            <w:r w:rsidR="00E559AA" w:rsidRPr="00126B57">
              <w:rPr>
                <w:rStyle w:val="Strong"/>
                <w:rFonts w:ascii="Comic Sans MS" w:hAnsi="Comic Sans MS" w:cstheme="minorHAnsi"/>
                <w:b w:val="0"/>
                <w:iCs/>
                <w:sz w:val="20"/>
                <w:szCs w:val="20"/>
              </w:rPr>
              <w:t xml:space="preserve"> is not always easy to walk away from the things we want to do in order to do what Jesus wants us to do. We often feel that we </w:t>
            </w:r>
            <w:r w:rsidR="00E559AA" w:rsidRPr="00126B57">
              <w:rPr>
                <w:rFonts w:ascii="Comic Sans MS" w:hAnsi="Comic Sans MS" w:cstheme="minorHAnsi"/>
                <w:sz w:val="20"/>
                <w:szCs w:val="20"/>
                <w:shd w:val="clear" w:color="auto" w:fill="FFFFFF"/>
              </w:rPr>
              <w:t xml:space="preserve">are being pulled in many different directions with our families, our friends and our studies. </w:t>
            </w:r>
            <w:r w:rsidR="00E559AA" w:rsidRPr="00126B57">
              <w:rPr>
                <w:rFonts w:ascii="Comic Sans MS" w:eastAsia="Times New Roman" w:hAnsi="Comic Sans MS" w:cstheme="minorHAnsi"/>
                <w:sz w:val="20"/>
                <w:szCs w:val="20"/>
                <w:shd w:val="clear" w:color="auto" w:fill="FFFFFF"/>
                <w:lang w:eastAsia="en-GB"/>
              </w:rPr>
              <w:t>We can find it hard to prioritize! In this Sunday’s Gospel, Jesus calls us all to</w:t>
            </w:r>
            <w:r w:rsidR="00A07E71" w:rsidRPr="00126B57">
              <w:rPr>
                <w:rFonts w:ascii="Comic Sans MS" w:eastAsia="Times New Roman" w:hAnsi="Comic Sans MS" w:cstheme="minorHAnsi"/>
                <w:sz w:val="20"/>
                <w:szCs w:val="20"/>
                <w:shd w:val="clear" w:color="auto" w:fill="FFFFFF"/>
                <w:lang w:eastAsia="en-GB"/>
              </w:rPr>
              <w:t xml:space="preserve"> repent and follow him, making H</w:t>
            </w:r>
            <w:r w:rsidR="00E559AA" w:rsidRPr="00126B57">
              <w:rPr>
                <w:rFonts w:ascii="Comic Sans MS" w:eastAsia="Times New Roman" w:hAnsi="Comic Sans MS" w:cstheme="minorHAnsi"/>
                <w:sz w:val="20"/>
                <w:szCs w:val="20"/>
                <w:shd w:val="clear" w:color="auto" w:fill="FFFFFF"/>
                <w:lang w:eastAsia="en-GB"/>
              </w:rPr>
              <w:t>im our life’s priority</w:t>
            </w:r>
            <w:r w:rsidR="00E559AA" w:rsidRPr="00126B57">
              <w:rPr>
                <w:rFonts w:ascii="Comic Sans MS" w:eastAsia="Times New Roman" w:hAnsi="Comic Sans MS" w:cs="Times New Roman"/>
                <w:color w:val="333333"/>
                <w:sz w:val="20"/>
                <w:szCs w:val="20"/>
                <w:shd w:val="clear" w:color="auto" w:fill="FFFFFF"/>
                <w:lang w:eastAsia="en-GB"/>
              </w:rPr>
              <w:t>.</w:t>
            </w:r>
            <w:r w:rsidR="00126B57" w:rsidRPr="00126B57">
              <w:rPr>
                <w:rFonts w:ascii="Comic Sans MS" w:hAnsi="Comic Sans MS"/>
                <w:sz w:val="20"/>
                <w:szCs w:val="20"/>
              </w:rPr>
              <w:t xml:space="preserve"> Like the first disciples we need to be single minded as we follow Jesus by making the right choices in our lives</w:t>
            </w:r>
            <w:r w:rsidR="00126B57">
              <w:rPr>
                <w:rFonts w:ascii="Comic Sans MS" w:hAnsi="Comic Sans MS"/>
                <w:sz w:val="20"/>
                <w:szCs w:val="20"/>
              </w:rPr>
              <w:t>.</w:t>
            </w:r>
          </w:p>
        </w:tc>
        <w:tc>
          <w:tcPr>
            <w:tcW w:w="4961" w:type="dxa"/>
            <w:vMerge w:val="restart"/>
          </w:tcPr>
          <w:p w:rsidR="00D60804" w:rsidRPr="00605720" w:rsidRDefault="00936FCF" w:rsidP="004148B0">
            <w:pPr>
              <w:shd w:val="clear" w:color="auto" w:fill="FFFFFF"/>
              <w:jc w:val="center"/>
              <w:rPr>
                <w:rFonts w:ascii="Comic Sans MS" w:eastAsia="Times New Roman" w:hAnsi="Comic Sans MS" w:cstheme="minorHAnsi"/>
                <w:color w:val="00B050"/>
                <w:sz w:val="24"/>
                <w:szCs w:val="24"/>
                <w:lang w:eastAsia="en-GB"/>
              </w:rPr>
            </w:pPr>
            <w:r w:rsidRPr="00605720">
              <w:rPr>
                <w:rFonts w:ascii="Comic Sans MS" w:hAnsi="Comic Sans MS" w:cstheme="minorHAnsi"/>
                <w:b/>
                <w:color w:val="00B050"/>
                <w:sz w:val="24"/>
                <w:szCs w:val="24"/>
              </w:rPr>
              <w:t>Gospel</w:t>
            </w:r>
          </w:p>
          <w:p w:rsidR="00B92530" w:rsidRPr="00605720" w:rsidRDefault="00B92530" w:rsidP="004148B0">
            <w:pPr>
              <w:jc w:val="center"/>
              <w:rPr>
                <w:rFonts w:ascii="Comic Sans MS" w:hAnsi="Comic Sans MS" w:cstheme="minorHAnsi"/>
                <w:b/>
                <w:color w:val="00B050"/>
                <w:sz w:val="24"/>
                <w:szCs w:val="24"/>
              </w:rPr>
            </w:pPr>
            <w:r w:rsidRPr="00605720">
              <w:rPr>
                <w:rFonts w:ascii="Comic Sans MS" w:hAnsi="Comic Sans MS" w:cstheme="minorHAnsi"/>
                <w:b/>
                <w:color w:val="00B050"/>
                <w:sz w:val="24"/>
                <w:szCs w:val="24"/>
              </w:rPr>
              <w:t>3rd</w:t>
            </w:r>
            <w:r w:rsidR="00936FCF" w:rsidRPr="00605720">
              <w:rPr>
                <w:rFonts w:ascii="Comic Sans MS" w:hAnsi="Comic Sans MS" w:cstheme="minorHAnsi"/>
                <w:b/>
                <w:color w:val="00B050"/>
                <w:sz w:val="24"/>
                <w:szCs w:val="24"/>
              </w:rPr>
              <w:t xml:space="preserve"> Sunday of Ordinary Time</w:t>
            </w:r>
            <w:r w:rsidR="00555692" w:rsidRPr="00605720">
              <w:rPr>
                <w:rFonts w:ascii="Comic Sans MS" w:hAnsi="Comic Sans MS" w:cstheme="minorHAnsi"/>
                <w:b/>
                <w:color w:val="00B050"/>
                <w:sz w:val="24"/>
                <w:szCs w:val="24"/>
              </w:rPr>
              <w:t xml:space="preserve"> Year A</w:t>
            </w:r>
          </w:p>
          <w:p w:rsidR="00605720" w:rsidRPr="00605720" w:rsidRDefault="00605720" w:rsidP="00605720">
            <w:pPr>
              <w:pStyle w:val="NoSpacing"/>
              <w:rPr>
                <w:rFonts w:ascii="Comic Sans MS" w:hAnsi="Comic Sans MS"/>
                <w:lang w:eastAsia="en-GB"/>
              </w:rPr>
            </w:pPr>
            <w:r w:rsidRPr="00605720">
              <w:rPr>
                <w:rFonts w:ascii="Comic Sans MS" w:hAnsi="Comic Sans MS"/>
                <w:lang w:eastAsia="en-GB"/>
              </w:rPr>
              <w:t>After John had been arrested, Jesus went into Galilee. There he proclaimed the Good News from God. ‘The time has come’ he said ‘and the kingdom of God is close at hand. Repent, and believe the Good News.’</w:t>
            </w:r>
          </w:p>
          <w:p w:rsidR="00605720" w:rsidRPr="00605720" w:rsidRDefault="00605720" w:rsidP="00605720">
            <w:pPr>
              <w:pStyle w:val="NoSpacing"/>
              <w:rPr>
                <w:rFonts w:ascii="Comic Sans MS" w:hAnsi="Comic Sans MS"/>
                <w:lang w:eastAsia="en-GB"/>
              </w:rPr>
            </w:pPr>
            <w:r w:rsidRPr="00605720">
              <w:rPr>
                <w:rFonts w:ascii="Comic Sans MS" w:hAnsi="Comic Sans MS"/>
                <w:lang w:eastAsia="en-GB"/>
              </w:rPr>
              <w:t>As he was walking along by the Sea of Galilee he saw Simon and his brother Andrew casting a net in the lake – for they were fishermen. And Jesus said to them, ‘Follow me and I will make you into fishers of men.’ And at once they left their nets and followed him.</w:t>
            </w:r>
          </w:p>
          <w:p w:rsidR="000975C7" w:rsidRDefault="00605720" w:rsidP="009B488E">
            <w:pPr>
              <w:pStyle w:val="NoSpacing"/>
              <w:rPr>
                <w:rFonts w:ascii="Comic Sans MS" w:hAnsi="Comic Sans MS"/>
                <w:b/>
                <w:bCs/>
                <w:lang w:eastAsia="en-GB"/>
              </w:rPr>
            </w:pPr>
            <w:r w:rsidRPr="00605720">
              <w:rPr>
                <w:rFonts w:ascii="Comic Sans MS" w:hAnsi="Comic Sans MS"/>
                <w:lang w:eastAsia="en-GB"/>
              </w:rPr>
              <w:t>Going on a little further, he saw James son of Zebedee and his brother John; they too were in their boat, mending their nets. He called them at once and, leaving their father Zebedee in the boat with the men he employed, they went after him.</w:t>
            </w:r>
            <w:r w:rsidRPr="00605720">
              <w:rPr>
                <w:rFonts w:ascii="Comic Sans MS" w:hAnsi="Comic Sans MS"/>
                <w:b/>
                <w:bCs/>
                <w:lang w:eastAsia="en-GB"/>
              </w:rPr>
              <w:t xml:space="preserve"> </w:t>
            </w:r>
          </w:p>
          <w:p w:rsidR="00165D95" w:rsidRPr="000975C7" w:rsidRDefault="000975C7" w:rsidP="009B488E">
            <w:pPr>
              <w:pStyle w:val="NoSpacing"/>
              <w:rPr>
                <w:rFonts w:ascii="Comic Sans MS" w:hAnsi="Comic Sans MS"/>
                <w:lang w:eastAsia="en-GB"/>
              </w:rPr>
            </w:pPr>
            <w:r>
              <w:rPr>
                <w:rFonts w:ascii="Comic Sans MS" w:hAnsi="Comic Sans MS"/>
                <w:b/>
                <w:bCs/>
                <w:lang w:eastAsia="en-GB"/>
              </w:rPr>
              <w:t xml:space="preserve">               </w:t>
            </w:r>
            <w:r w:rsidR="00605720" w:rsidRPr="00605720">
              <w:rPr>
                <w:rFonts w:ascii="Comic Sans MS" w:hAnsi="Comic Sans MS"/>
                <w:b/>
                <w:bCs/>
                <w:lang w:eastAsia="en-GB"/>
              </w:rPr>
              <w:t>Mark 1:14-20</w:t>
            </w:r>
          </w:p>
        </w:tc>
        <w:tc>
          <w:tcPr>
            <w:tcW w:w="5245" w:type="dxa"/>
          </w:tcPr>
          <w:p w:rsidR="009B488E" w:rsidRDefault="009F6A99" w:rsidP="009B488E">
            <w:pPr>
              <w:rPr>
                <w:b/>
                <w:sz w:val="24"/>
                <w:szCs w:val="24"/>
              </w:rPr>
            </w:pPr>
            <w:r w:rsidRPr="00605720">
              <w:rPr>
                <w:b/>
                <w:noProof/>
                <w:lang w:eastAsia="en-GB"/>
              </w:rPr>
              <w:drawing>
                <wp:anchor distT="0" distB="0" distL="114300" distR="114300" simplePos="0" relativeHeight="251685888" behindDoc="0" locked="0" layoutInCell="1" allowOverlap="1" wp14:anchorId="14F3891B" wp14:editId="5DDF7EF7">
                  <wp:simplePos x="0" y="0"/>
                  <wp:positionH relativeFrom="column">
                    <wp:posOffset>1310005</wp:posOffset>
                  </wp:positionH>
                  <wp:positionV relativeFrom="paragraph">
                    <wp:posOffset>1270</wp:posOffset>
                  </wp:positionV>
                  <wp:extent cx="1832610" cy="1584960"/>
                  <wp:effectExtent l="0" t="0" r="0" b="0"/>
                  <wp:wrapSquare wrapText="bothSides"/>
                  <wp:docPr id="1" name="Picture 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ted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32610" cy="15849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D12E6" w:rsidRPr="00605720">
              <w:rPr>
                <w:rFonts w:ascii="Lucida Calligraphy" w:hAnsi="Lucida Calligraphy"/>
                <w:b/>
                <w:sz w:val="24"/>
                <w:szCs w:val="24"/>
              </w:rPr>
              <w:t>“Jesus was sent to bring the Good News, to enter the hearts of each one of us.”</w:t>
            </w:r>
            <w:r w:rsidR="007D12E6">
              <w:rPr>
                <w:sz w:val="24"/>
                <w:szCs w:val="24"/>
              </w:rPr>
              <w:t xml:space="preserve"> </w:t>
            </w:r>
            <w:r w:rsidR="00604B4D">
              <w:rPr>
                <w:b/>
                <w:sz w:val="24"/>
                <w:szCs w:val="24"/>
              </w:rPr>
              <w:t>Pope Francis</w:t>
            </w:r>
          </w:p>
          <w:p w:rsidR="009B488E" w:rsidRDefault="009B488E" w:rsidP="009B488E">
            <w:pPr>
              <w:rPr>
                <w:rFonts w:ascii="Comic Sans MS" w:hAnsi="Comic Sans MS"/>
                <w:b/>
                <w:color w:val="00B050"/>
                <w:shd w:val="clear" w:color="auto" w:fill="FFFFFF"/>
              </w:rPr>
            </w:pPr>
          </w:p>
          <w:p w:rsidR="00604B4D" w:rsidRPr="009B488E" w:rsidRDefault="00604B4D" w:rsidP="009B488E">
            <w:pPr>
              <w:rPr>
                <w:b/>
                <w:sz w:val="24"/>
                <w:szCs w:val="24"/>
              </w:rPr>
            </w:pPr>
            <w:r w:rsidRPr="00605720">
              <w:rPr>
                <w:rFonts w:ascii="Comic Sans MS" w:hAnsi="Comic Sans MS"/>
                <w:b/>
                <w:color w:val="00B050"/>
                <w:shd w:val="clear" w:color="auto" w:fill="FFFFFF"/>
              </w:rPr>
              <w:t xml:space="preserve">Can you be the ‘Good News’ to those </w:t>
            </w:r>
            <w:r w:rsidR="009F6A99" w:rsidRPr="00605720">
              <w:rPr>
                <w:rFonts w:ascii="Comic Sans MS" w:hAnsi="Comic Sans MS"/>
                <w:b/>
                <w:color w:val="00B050"/>
                <w:shd w:val="clear" w:color="auto" w:fill="FFFFFF"/>
              </w:rPr>
              <w:t>around you?</w:t>
            </w:r>
          </w:p>
          <w:p w:rsidR="009B488E" w:rsidRDefault="00453B95" w:rsidP="009B488E">
            <w:pPr>
              <w:shd w:val="clear" w:color="auto" w:fill="FFFFFF"/>
              <w:spacing w:after="150"/>
              <w:rPr>
                <w:rFonts w:ascii="Comic Sans MS" w:hAnsi="Comic Sans MS"/>
                <w:b/>
                <w:color w:val="00B050"/>
              </w:rPr>
            </w:pPr>
            <w:r w:rsidRPr="00605720">
              <w:rPr>
                <w:rFonts w:ascii="Comic Sans MS" w:hAnsi="Comic Sans MS"/>
                <w:b/>
                <w:color w:val="00B050"/>
              </w:rPr>
              <w:t xml:space="preserve">How would you feel if Jesus appeared in </w:t>
            </w:r>
            <w:r w:rsidR="00605720" w:rsidRPr="00605720">
              <w:rPr>
                <w:rFonts w:ascii="Comic Sans MS" w:hAnsi="Comic Sans MS"/>
                <w:b/>
                <w:color w:val="00B050"/>
              </w:rPr>
              <w:t>y</w:t>
            </w:r>
            <w:r w:rsidRPr="00605720">
              <w:rPr>
                <w:rFonts w:ascii="Comic Sans MS" w:hAnsi="Comic Sans MS"/>
                <w:b/>
                <w:color w:val="00B050"/>
              </w:rPr>
              <w:t>our school today</w:t>
            </w:r>
            <w:r w:rsidR="00605720" w:rsidRPr="00605720">
              <w:rPr>
                <w:rFonts w:ascii="Comic Sans MS" w:hAnsi="Comic Sans MS"/>
                <w:b/>
                <w:color w:val="00B050"/>
              </w:rPr>
              <w:t xml:space="preserve"> and asked you to follow Him</w:t>
            </w:r>
            <w:r w:rsidRPr="00605720">
              <w:rPr>
                <w:rFonts w:ascii="Comic Sans MS" w:hAnsi="Comic Sans MS"/>
                <w:b/>
                <w:color w:val="00B050"/>
              </w:rPr>
              <w:t>?</w:t>
            </w:r>
            <w:r w:rsidR="00E559AA" w:rsidRPr="00605720">
              <w:rPr>
                <w:rFonts w:ascii="Comic Sans MS" w:hAnsi="Comic Sans MS"/>
                <w:b/>
                <w:color w:val="00B050"/>
              </w:rPr>
              <w:t xml:space="preserve"> </w:t>
            </w:r>
          </w:p>
          <w:p w:rsidR="00453B95" w:rsidRPr="009B488E" w:rsidRDefault="00E559AA" w:rsidP="009B488E">
            <w:pPr>
              <w:shd w:val="clear" w:color="auto" w:fill="FFFFFF"/>
              <w:spacing w:after="150"/>
              <w:rPr>
                <w:rFonts w:ascii="Comic Sans MS" w:hAnsi="Comic Sans MS"/>
                <w:b/>
                <w:color w:val="00B050"/>
              </w:rPr>
            </w:pPr>
            <w:r w:rsidRPr="00605720">
              <w:rPr>
                <w:rFonts w:ascii="Comic Sans MS" w:hAnsi="Comic Sans MS"/>
                <w:b/>
                <w:color w:val="00B050"/>
              </w:rPr>
              <w:t>Would it change you in any way?</w:t>
            </w:r>
          </w:p>
        </w:tc>
      </w:tr>
      <w:tr w:rsidR="00936FCF" w:rsidRPr="00CD6711" w:rsidTr="00126B57">
        <w:trPr>
          <w:trHeight w:val="1385"/>
        </w:trPr>
        <w:tc>
          <w:tcPr>
            <w:tcW w:w="5954" w:type="dxa"/>
            <w:vMerge/>
          </w:tcPr>
          <w:p w:rsidR="00936FCF" w:rsidRPr="00C40E90" w:rsidRDefault="00936FCF" w:rsidP="003955BC">
            <w:pPr>
              <w:rPr>
                <w:color w:val="00B050"/>
              </w:rPr>
            </w:pPr>
          </w:p>
        </w:tc>
        <w:tc>
          <w:tcPr>
            <w:tcW w:w="4961" w:type="dxa"/>
            <w:vMerge/>
          </w:tcPr>
          <w:p w:rsidR="00936FCF" w:rsidRPr="00CD6711" w:rsidRDefault="00936FCF" w:rsidP="00266FE7"/>
        </w:tc>
        <w:tc>
          <w:tcPr>
            <w:tcW w:w="5245" w:type="dxa"/>
            <w:vMerge w:val="restart"/>
          </w:tcPr>
          <w:p w:rsidR="009B488E" w:rsidRDefault="00D55C05" w:rsidP="009F6A99">
            <w:pPr>
              <w:shd w:val="clear" w:color="auto" w:fill="FFFFFF"/>
              <w:spacing w:after="150"/>
              <w:rPr>
                <w:rFonts w:ascii="Comic Sans MS" w:eastAsia="Times New Roman" w:hAnsi="Comic Sans MS" w:cstheme="minorHAnsi"/>
                <w:b/>
                <w:bCs/>
                <w:iCs/>
                <w:lang w:eastAsia="en-GB"/>
              </w:rPr>
            </w:pPr>
            <w:r w:rsidRPr="00605720">
              <w:rPr>
                <w:rFonts w:ascii="Comic Sans MS" w:eastAsia="Times New Roman" w:hAnsi="Comic Sans MS" w:cstheme="minorHAnsi"/>
                <w:b/>
                <w:bCs/>
                <w:iCs/>
                <w:lang w:eastAsia="en-GB"/>
              </w:rPr>
              <w:t>Today let’s pray together that we will respond as quickly as the first disciples wh</w:t>
            </w:r>
            <w:r w:rsidR="00165D95" w:rsidRPr="00605720">
              <w:rPr>
                <w:rFonts w:ascii="Comic Sans MS" w:eastAsia="Times New Roman" w:hAnsi="Comic Sans MS" w:cstheme="minorHAnsi"/>
                <w:b/>
                <w:bCs/>
                <w:iCs/>
                <w:lang w:eastAsia="en-GB"/>
              </w:rPr>
              <w:t>en Jesus calls us to follow him and to catch the hearts of all people.</w:t>
            </w:r>
          </w:p>
          <w:p w:rsidR="00A41639" w:rsidRPr="00B05B8F" w:rsidRDefault="009B488E" w:rsidP="009B488E">
            <w:pPr>
              <w:shd w:val="clear" w:color="auto" w:fill="FFFFFF"/>
              <w:spacing w:after="150"/>
              <w:rPr>
                <w:rFonts w:ascii="Lucida Calligraphy" w:eastAsia="Calibri" w:hAnsi="Lucida Calligraphy" w:cs="GoudySans-Regular"/>
                <w:b/>
                <w:sz w:val="23"/>
                <w:szCs w:val="23"/>
                <w:lang w:eastAsia="en-GB"/>
              </w:rPr>
            </w:pPr>
            <w:r w:rsidRPr="00B05B8F">
              <w:rPr>
                <w:rFonts w:ascii="Lucida Calligraphy" w:hAnsi="Lucida Calligraphy"/>
                <w:b/>
                <w:noProof/>
                <w:sz w:val="23"/>
                <w:szCs w:val="23"/>
                <w:lang w:eastAsia="en-GB"/>
              </w:rPr>
              <w:drawing>
                <wp:anchor distT="0" distB="0" distL="114300" distR="114300" simplePos="0" relativeHeight="251677696" behindDoc="0" locked="0" layoutInCell="1" allowOverlap="1" wp14:anchorId="71958464" wp14:editId="1004E6CB">
                  <wp:simplePos x="0" y="0"/>
                  <wp:positionH relativeFrom="column">
                    <wp:posOffset>1508125</wp:posOffset>
                  </wp:positionH>
                  <wp:positionV relativeFrom="paragraph">
                    <wp:posOffset>820420</wp:posOffset>
                  </wp:positionV>
                  <wp:extent cx="1703070" cy="1531620"/>
                  <wp:effectExtent l="0" t="0" r="0" b="0"/>
                  <wp:wrapSquare wrapText="bothSides"/>
                  <wp:docPr id="4" name="Picture 4" descr="Image result for helping ot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helping oth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03070" cy="15316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50C83" w:rsidRPr="00B05B8F">
              <w:rPr>
                <w:rFonts w:ascii="Lucida Calligraphy" w:eastAsia="Calibri" w:hAnsi="Lucida Calligraphy" w:cs="GoudySans-Regular"/>
                <w:b/>
                <w:sz w:val="23"/>
                <w:szCs w:val="23"/>
                <w:lang w:eastAsia="en-GB"/>
              </w:rPr>
              <w:t xml:space="preserve">Dear God, </w:t>
            </w:r>
            <w:r w:rsidR="004148B0" w:rsidRPr="00B05B8F">
              <w:rPr>
                <w:rFonts w:ascii="Lucida Calligraphy" w:eastAsia="Calibri" w:hAnsi="Lucida Calligraphy" w:cs="GoudySans-Regular"/>
                <w:b/>
                <w:sz w:val="23"/>
                <w:szCs w:val="23"/>
                <w:lang w:eastAsia="en-GB"/>
              </w:rPr>
              <w:t>Y</w:t>
            </w:r>
            <w:r w:rsidR="00650C83" w:rsidRPr="00B05B8F">
              <w:rPr>
                <w:rFonts w:ascii="Lucida Calligraphy" w:eastAsia="Calibri" w:hAnsi="Lucida Calligraphy" w:cs="GoudySans-Regular"/>
                <w:b/>
                <w:sz w:val="23"/>
                <w:szCs w:val="23"/>
                <w:lang w:eastAsia="en-GB"/>
              </w:rPr>
              <w:t>ou call each and every one of us to</w:t>
            </w:r>
            <w:r w:rsidR="005449A8" w:rsidRPr="00B05B8F">
              <w:rPr>
                <w:rFonts w:ascii="Lucida Calligraphy" w:eastAsia="Calibri" w:hAnsi="Lucida Calligraphy" w:cs="GoudySans-Regular"/>
                <w:b/>
                <w:sz w:val="23"/>
                <w:szCs w:val="23"/>
                <w:lang w:eastAsia="en-GB"/>
              </w:rPr>
              <w:t xml:space="preserve"> follow you and to</w:t>
            </w:r>
            <w:r w:rsidR="00650C83" w:rsidRPr="00B05B8F">
              <w:rPr>
                <w:rFonts w:ascii="Lucida Calligraphy" w:eastAsia="Calibri" w:hAnsi="Lucida Calligraphy" w:cs="GoudySans-Regular"/>
                <w:b/>
                <w:sz w:val="23"/>
                <w:szCs w:val="23"/>
                <w:lang w:eastAsia="en-GB"/>
              </w:rPr>
              <w:t xml:space="preserve"> proclaim your Good News to people who are poor, hungry, sad, lonely, bullied, scared, or weary. May we </w:t>
            </w:r>
            <w:r w:rsidR="00E559AA" w:rsidRPr="00B05B8F">
              <w:rPr>
                <w:rFonts w:ascii="Lucida Calligraphy" w:eastAsia="Calibri" w:hAnsi="Lucida Calligraphy" w:cs="GoudySans-Regular"/>
                <w:b/>
                <w:sz w:val="23"/>
                <w:szCs w:val="23"/>
                <w:lang w:eastAsia="en-GB"/>
              </w:rPr>
              <w:t xml:space="preserve">always respond positively and </w:t>
            </w:r>
            <w:r w:rsidR="00650C83" w:rsidRPr="00B05B8F">
              <w:rPr>
                <w:rFonts w:ascii="Lucida Calligraphy" w:eastAsia="Calibri" w:hAnsi="Lucida Calligraphy" w:cs="GoudySans-Regular"/>
                <w:b/>
                <w:sz w:val="23"/>
                <w:szCs w:val="23"/>
                <w:lang w:eastAsia="en-GB"/>
              </w:rPr>
              <w:t>do all that we can to answer that call. We ask this through Christ our Lord</w:t>
            </w:r>
            <w:r w:rsidR="009F6A99" w:rsidRPr="00B05B8F">
              <w:rPr>
                <w:rFonts w:ascii="Lucida Calligraphy" w:eastAsia="Times New Roman" w:hAnsi="Lucida Calligraphy" w:cs="Times New Roman"/>
                <w:b/>
                <w:color w:val="333333"/>
                <w:sz w:val="23"/>
                <w:szCs w:val="23"/>
                <w:lang w:eastAsia="en-GB"/>
              </w:rPr>
              <w:t xml:space="preserve">. </w:t>
            </w:r>
            <w:r w:rsidR="00650C83" w:rsidRPr="00B05B8F">
              <w:rPr>
                <w:rFonts w:ascii="Lucida Calligraphy" w:eastAsia="Calibri" w:hAnsi="Lucida Calligraphy" w:cs="GoudySans-Regular"/>
                <w:b/>
                <w:sz w:val="23"/>
                <w:szCs w:val="23"/>
                <w:lang w:eastAsia="en-GB"/>
              </w:rPr>
              <w:t>Amen.</w:t>
            </w:r>
            <w:r w:rsidR="00A07E71" w:rsidRPr="00B05B8F">
              <w:rPr>
                <w:rFonts w:ascii="Lucida Calligraphy" w:eastAsia="Calibri" w:hAnsi="Lucida Calligraphy" w:cs="GoudySans-Regular"/>
                <w:b/>
                <w:sz w:val="23"/>
                <w:szCs w:val="23"/>
                <w:lang w:eastAsia="en-GB"/>
              </w:rPr>
              <w:t xml:space="preserve"> </w:t>
            </w:r>
            <w:bookmarkStart w:id="0" w:name="_GoBack"/>
            <w:bookmarkEnd w:id="0"/>
          </w:p>
        </w:tc>
      </w:tr>
      <w:tr w:rsidR="000278FD" w:rsidRPr="00CD6711" w:rsidTr="00126B57">
        <w:trPr>
          <w:trHeight w:val="4116"/>
        </w:trPr>
        <w:tc>
          <w:tcPr>
            <w:tcW w:w="10915" w:type="dxa"/>
            <w:gridSpan w:val="2"/>
          </w:tcPr>
          <w:p w:rsidR="00C255DB" w:rsidRDefault="00D55C05" w:rsidP="007D12E6">
            <w:pPr>
              <w:rPr>
                <w:rFonts w:ascii="Comic Sans MS" w:eastAsia="Calibri" w:hAnsi="Comic Sans MS" w:cstheme="minorHAnsi"/>
                <w:b/>
                <w:color w:val="00B050"/>
                <w:sz w:val="24"/>
                <w:szCs w:val="24"/>
              </w:rPr>
            </w:pPr>
            <w:r w:rsidRPr="00605720">
              <w:rPr>
                <w:rFonts w:ascii="Comic Sans MS" w:hAnsi="Comic Sans MS"/>
                <w:noProof/>
                <w:sz w:val="24"/>
                <w:szCs w:val="24"/>
                <w:lang w:eastAsia="en-GB"/>
              </w:rPr>
              <w:drawing>
                <wp:anchor distT="0" distB="0" distL="114300" distR="114300" simplePos="0" relativeHeight="251679744" behindDoc="0" locked="0" layoutInCell="1" allowOverlap="1" wp14:anchorId="5C984FE4" wp14:editId="5A3DCAD9">
                  <wp:simplePos x="0" y="0"/>
                  <wp:positionH relativeFrom="margin">
                    <wp:posOffset>-64770</wp:posOffset>
                  </wp:positionH>
                  <wp:positionV relativeFrom="paragraph">
                    <wp:posOffset>2540</wp:posOffset>
                  </wp:positionV>
                  <wp:extent cx="2809875" cy="2316480"/>
                  <wp:effectExtent l="0" t="0" r="9525" b="7620"/>
                  <wp:wrapSquare wrapText="bothSides"/>
                  <wp:docPr id="14" name="Picture 14" descr="Image result for Good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Goodnes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09875" cy="23164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449A8" w:rsidRPr="00605720">
              <w:rPr>
                <w:rFonts w:ascii="Comic Sans MS" w:eastAsia="Calibri" w:hAnsi="Comic Sans MS" w:cstheme="minorHAnsi"/>
                <w:b/>
                <w:color w:val="00B050"/>
                <w:sz w:val="24"/>
                <w:szCs w:val="24"/>
              </w:rPr>
              <w:t xml:space="preserve">Post-it </w:t>
            </w:r>
            <w:r w:rsidR="00B25DEF">
              <w:rPr>
                <w:rFonts w:ascii="Comic Sans MS" w:eastAsia="Calibri" w:hAnsi="Comic Sans MS" w:cstheme="minorHAnsi"/>
                <w:b/>
                <w:color w:val="00B050"/>
                <w:sz w:val="24"/>
                <w:szCs w:val="24"/>
              </w:rPr>
              <w:t>C</w:t>
            </w:r>
            <w:r w:rsidR="005449A8" w:rsidRPr="00605720">
              <w:rPr>
                <w:rFonts w:ascii="Comic Sans MS" w:eastAsia="Calibri" w:hAnsi="Comic Sans MS" w:cstheme="minorHAnsi"/>
                <w:b/>
                <w:color w:val="00B050"/>
                <w:sz w:val="24"/>
                <w:szCs w:val="24"/>
              </w:rPr>
              <w:t>hallenge:</w:t>
            </w:r>
          </w:p>
          <w:p w:rsidR="00605720" w:rsidRPr="00605720" w:rsidRDefault="00605720" w:rsidP="007D12E6">
            <w:pPr>
              <w:rPr>
                <w:rFonts w:ascii="Comic Sans MS" w:eastAsia="Calibri" w:hAnsi="Comic Sans MS" w:cstheme="minorHAnsi"/>
                <w:b/>
                <w:color w:val="00B050"/>
                <w:sz w:val="24"/>
                <w:szCs w:val="24"/>
              </w:rPr>
            </w:pPr>
          </w:p>
          <w:p w:rsidR="004F7A9D" w:rsidRPr="00605720" w:rsidRDefault="004F7A9D" w:rsidP="004F7A9D">
            <w:pPr>
              <w:rPr>
                <w:rFonts w:ascii="Comic Sans MS" w:hAnsi="Comic Sans MS"/>
                <w:sz w:val="24"/>
                <w:szCs w:val="24"/>
                <w:shd w:val="clear" w:color="auto" w:fill="FFFFFF"/>
              </w:rPr>
            </w:pPr>
            <w:r w:rsidRPr="00605720">
              <w:rPr>
                <w:rFonts w:ascii="Comic Sans MS" w:hAnsi="Comic Sans MS"/>
                <w:sz w:val="24"/>
                <w:szCs w:val="24"/>
                <w:shd w:val="clear" w:color="auto" w:fill="FFFFFF"/>
              </w:rPr>
              <w:t>Jesus’ first disciples responded with absolute certainty when Jesus interrupted their daily routine and called them to a new life and to follow him.</w:t>
            </w:r>
          </w:p>
          <w:p w:rsidR="00E559AA" w:rsidRPr="00605720" w:rsidRDefault="00E559AA" w:rsidP="004F7A9D">
            <w:pPr>
              <w:rPr>
                <w:rFonts w:ascii="Comic Sans MS" w:hAnsi="Comic Sans MS"/>
                <w:sz w:val="24"/>
                <w:szCs w:val="24"/>
                <w:shd w:val="clear" w:color="auto" w:fill="FFFFFF"/>
              </w:rPr>
            </w:pPr>
          </w:p>
          <w:p w:rsidR="004F7A9D" w:rsidRPr="00605720" w:rsidRDefault="004F7A9D" w:rsidP="00E559AA">
            <w:pPr>
              <w:pStyle w:val="ListParagraph"/>
              <w:numPr>
                <w:ilvl w:val="0"/>
                <w:numId w:val="8"/>
              </w:numPr>
              <w:spacing w:line="240" w:lineRule="auto"/>
              <w:rPr>
                <w:rStyle w:val="Strong"/>
                <w:rFonts w:ascii="Comic Sans MS" w:hAnsi="Comic Sans MS"/>
                <w:b w:val="0"/>
                <w:iCs/>
                <w:sz w:val="24"/>
                <w:szCs w:val="24"/>
              </w:rPr>
            </w:pPr>
            <w:r w:rsidRPr="00605720">
              <w:rPr>
                <w:rStyle w:val="Strong"/>
                <w:rFonts w:ascii="Comic Sans MS" w:hAnsi="Comic Sans MS"/>
                <w:b w:val="0"/>
                <w:iCs/>
                <w:sz w:val="24"/>
                <w:szCs w:val="24"/>
              </w:rPr>
              <w:t xml:space="preserve">How does God call us today? </w:t>
            </w:r>
          </w:p>
          <w:p w:rsidR="00AB6500" w:rsidRPr="00605720" w:rsidRDefault="00AB6500" w:rsidP="00E559AA">
            <w:pPr>
              <w:pStyle w:val="ListParagraph"/>
              <w:numPr>
                <w:ilvl w:val="0"/>
                <w:numId w:val="8"/>
              </w:numPr>
              <w:spacing w:line="240" w:lineRule="auto"/>
              <w:rPr>
                <w:rStyle w:val="Strong"/>
                <w:rFonts w:ascii="Comic Sans MS" w:hAnsi="Comic Sans MS"/>
                <w:b w:val="0"/>
                <w:iCs/>
                <w:sz w:val="24"/>
                <w:szCs w:val="24"/>
              </w:rPr>
            </w:pPr>
            <w:r w:rsidRPr="00605720">
              <w:rPr>
                <w:rFonts w:ascii="Comic Sans MS" w:hAnsi="Comic Sans MS"/>
                <w:sz w:val="24"/>
                <w:szCs w:val="24"/>
                <w:shd w:val="clear" w:color="auto" w:fill="FFFFFF"/>
              </w:rPr>
              <w:t>How do we know that God is calling us?</w:t>
            </w:r>
          </w:p>
          <w:p w:rsidR="00AB6500" w:rsidRPr="00605720" w:rsidRDefault="00AB6500" w:rsidP="00AB6500">
            <w:pPr>
              <w:pStyle w:val="ListParagraph"/>
              <w:numPr>
                <w:ilvl w:val="0"/>
                <w:numId w:val="8"/>
              </w:numPr>
              <w:spacing w:line="240" w:lineRule="auto"/>
              <w:rPr>
                <w:rStyle w:val="Strong"/>
                <w:rFonts w:ascii="Comic Sans MS" w:hAnsi="Comic Sans MS"/>
                <w:b w:val="0"/>
                <w:iCs/>
                <w:sz w:val="24"/>
                <w:szCs w:val="24"/>
              </w:rPr>
            </w:pPr>
            <w:r w:rsidRPr="00605720">
              <w:rPr>
                <w:rStyle w:val="Strong"/>
                <w:rFonts w:ascii="Comic Sans MS" w:hAnsi="Comic Sans MS"/>
                <w:b w:val="0"/>
                <w:iCs/>
                <w:sz w:val="24"/>
                <w:szCs w:val="24"/>
              </w:rPr>
              <w:t>How do we respond to the call?</w:t>
            </w:r>
          </w:p>
          <w:p w:rsidR="00A07E71" w:rsidRPr="00605720" w:rsidRDefault="004F7A9D" w:rsidP="00E559AA">
            <w:pPr>
              <w:pStyle w:val="ListParagraph"/>
              <w:numPr>
                <w:ilvl w:val="0"/>
                <w:numId w:val="8"/>
              </w:numPr>
              <w:spacing w:line="240" w:lineRule="auto"/>
              <w:rPr>
                <w:rStyle w:val="Strong"/>
                <w:rFonts w:ascii="Comic Sans MS" w:hAnsi="Comic Sans MS"/>
                <w:b w:val="0"/>
                <w:iCs/>
                <w:sz w:val="24"/>
                <w:szCs w:val="24"/>
              </w:rPr>
            </w:pPr>
            <w:r w:rsidRPr="00605720">
              <w:rPr>
                <w:rStyle w:val="Strong"/>
                <w:rFonts w:ascii="Comic Sans MS" w:hAnsi="Comic Sans MS"/>
                <w:b w:val="0"/>
                <w:iCs/>
                <w:sz w:val="24"/>
                <w:szCs w:val="24"/>
              </w:rPr>
              <w:t>What work does Jesus ask us to do?</w:t>
            </w:r>
          </w:p>
          <w:p w:rsidR="00E559AA" w:rsidRPr="00126B57" w:rsidRDefault="00A07E71" w:rsidP="00A07E71">
            <w:pPr>
              <w:pStyle w:val="ListParagraph"/>
              <w:numPr>
                <w:ilvl w:val="0"/>
                <w:numId w:val="8"/>
              </w:numPr>
              <w:spacing w:line="240" w:lineRule="auto"/>
              <w:rPr>
                <w:rFonts w:ascii="Comic Sans MS" w:hAnsi="Comic Sans MS"/>
                <w:bCs/>
                <w:iCs/>
                <w:sz w:val="24"/>
                <w:szCs w:val="24"/>
              </w:rPr>
            </w:pPr>
            <w:r w:rsidRPr="00605720">
              <w:rPr>
                <w:rStyle w:val="Strong"/>
                <w:rFonts w:ascii="Comic Sans MS" w:hAnsi="Comic Sans MS"/>
                <w:b w:val="0"/>
                <w:iCs/>
                <w:sz w:val="24"/>
                <w:szCs w:val="24"/>
              </w:rPr>
              <w:t>Do we make this a priority?</w:t>
            </w:r>
          </w:p>
        </w:tc>
        <w:tc>
          <w:tcPr>
            <w:tcW w:w="5245" w:type="dxa"/>
            <w:vMerge/>
          </w:tcPr>
          <w:p w:rsidR="000278FD" w:rsidRPr="009028E2" w:rsidRDefault="000278FD" w:rsidP="009028E2">
            <w:pPr>
              <w:rPr>
                <w:b/>
              </w:rPr>
            </w:pPr>
          </w:p>
        </w:tc>
      </w:tr>
    </w:tbl>
    <w:p w:rsidR="00B25DEF" w:rsidRDefault="00B25DEF" w:rsidP="004148B0"/>
    <w:sectPr w:rsidR="00B25DEF" w:rsidSect="00266FE7">
      <w:pgSz w:w="16838" w:h="11906" w:orient="landscape"/>
      <w:pgMar w:top="720" w:right="426" w:bottom="426"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3584" w:rsidRDefault="00003584" w:rsidP="00717662">
      <w:pPr>
        <w:spacing w:after="0" w:line="240" w:lineRule="auto"/>
      </w:pPr>
      <w:r>
        <w:separator/>
      </w:r>
    </w:p>
  </w:endnote>
  <w:endnote w:type="continuationSeparator" w:id="0">
    <w:p w:rsidR="00003584" w:rsidRDefault="00003584" w:rsidP="00717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Lucida Calligraphy">
    <w:panose1 w:val="03010101010101010101"/>
    <w:charset w:val="00"/>
    <w:family w:val="script"/>
    <w:pitch w:val="variable"/>
    <w:sig w:usb0="00000003" w:usb1="00000000" w:usb2="00000000" w:usb3="00000000" w:csb0="00000001" w:csb1="00000000"/>
  </w:font>
  <w:font w:name="GoudySans-Regular">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3584" w:rsidRDefault="00003584" w:rsidP="00717662">
      <w:pPr>
        <w:spacing w:after="0" w:line="240" w:lineRule="auto"/>
      </w:pPr>
      <w:r>
        <w:separator/>
      </w:r>
    </w:p>
  </w:footnote>
  <w:footnote w:type="continuationSeparator" w:id="0">
    <w:p w:rsidR="00003584" w:rsidRDefault="00003584" w:rsidP="007176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B52D3"/>
    <w:multiLevelType w:val="multilevel"/>
    <w:tmpl w:val="4E3823B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2B7D0689"/>
    <w:multiLevelType w:val="hybridMultilevel"/>
    <w:tmpl w:val="BF6C1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750F29"/>
    <w:multiLevelType w:val="hybridMultilevel"/>
    <w:tmpl w:val="78C0F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D902A6"/>
    <w:multiLevelType w:val="hybridMultilevel"/>
    <w:tmpl w:val="98AECB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51156BEF"/>
    <w:multiLevelType w:val="multilevel"/>
    <w:tmpl w:val="DA4C49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8752F40"/>
    <w:multiLevelType w:val="multilevel"/>
    <w:tmpl w:val="E57E9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9A83070"/>
    <w:multiLevelType w:val="hybridMultilevel"/>
    <w:tmpl w:val="A6522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812D49"/>
    <w:multiLevelType w:val="hybridMultilevel"/>
    <w:tmpl w:val="1E96D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4"/>
  </w:num>
  <w:num w:numId="4">
    <w:abstractNumId w:val="1"/>
  </w:num>
  <w:num w:numId="5">
    <w:abstractNumId w:val="2"/>
  </w:num>
  <w:num w:numId="6">
    <w:abstractNumId w:val="0"/>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64FE"/>
    <w:rsid w:val="00003584"/>
    <w:rsid w:val="000278FD"/>
    <w:rsid w:val="0006378F"/>
    <w:rsid w:val="000975C7"/>
    <w:rsid w:val="000F0A69"/>
    <w:rsid w:val="00110DD3"/>
    <w:rsid w:val="00126B57"/>
    <w:rsid w:val="00142FF6"/>
    <w:rsid w:val="00160A5C"/>
    <w:rsid w:val="00165D95"/>
    <w:rsid w:val="00250F8C"/>
    <w:rsid w:val="00266FE7"/>
    <w:rsid w:val="002A4F5A"/>
    <w:rsid w:val="002B7638"/>
    <w:rsid w:val="002E4B5B"/>
    <w:rsid w:val="003013D7"/>
    <w:rsid w:val="003716AB"/>
    <w:rsid w:val="003955BC"/>
    <w:rsid w:val="00395B32"/>
    <w:rsid w:val="003E421A"/>
    <w:rsid w:val="004148B0"/>
    <w:rsid w:val="00432313"/>
    <w:rsid w:val="00446334"/>
    <w:rsid w:val="00453B95"/>
    <w:rsid w:val="00482177"/>
    <w:rsid w:val="00497C75"/>
    <w:rsid w:val="004B4A8C"/>
    <w:rsid w:val="004F7A9D"/>
    <w:rsid w:val="00510060"/>
    <w:rsid w:val="005449A8"/>
    <w:rsid w:val="00555692"/>
    <w:rsid w:val="005E7027"/>
    <w:rsid w:val="005F06EF"/>
    <w:rsid w:val="00604B4D"/>
    <w:rsid w:val="00605720"/>
    <w:rsid w:val="00650C83"/>
    <w:rsid w:val="00680041"/>
    <w:rsid w:val="006D4484"/>
    <w:rsid w:val="006E3918"/>
    <w:rsid w:val="006F4CAD"/>
    <w:rsid w:val="00717662"/>
    <w:rsid w:val="007258AE"/>
    <w:rsid w:val="007505E6"/>
    <w:rsid w:val="00764056"/>
    <w:rsid w:val="007A5A5B"/>
    <w:rsid w:val="007D12E6"/>
    <w:rsid w:val="007E5917"/>
    <w:rsid w:val="007E72BC"/>
    <w:rsid w:val="00810FFE"/>
    <w:rsid w:val="008606F4"/>
    <w:rsid w:val="0087536A"/>
    <w:rsid w:val="008B0095"/>
    <w:rsid w:val="008B2B57"/>
    <w:rsid w:val="008C2AD6"/>
    <w:rsid w:val="009028E2"/>
    <w:rsid w:val="00910FD8"/>
    <w:rsid w:val="00936FCF"/>
    <w:rsid w:val="00971926"/>
    <w:rsid w:val="009823E8"/>
    <w:rsid w:val="00983B0B"/>
    <w:rsid w:val="0098657B"/>
    <w:rsid w:val="009B488E"/>
    <w:rsid w:val="009F6A99"/>
    <w:rsid w:val="00A07E71"/>
    <w:rsid w:val="00A41639"/>
    <w:rsid w:val="00A86CA3"/>
    <w:rsid w:val="00AB27AB"/>
    <w:rsid w:val="00AB6500"/>
    <w:rsid w:val="00B05B8F"/>
    <w:rsid w:val="00B06FBA"/>
    <w:rsid w:val="00B157FE"/>
    <w:rsid w:val="00B25DEF"/>
    <w:rsid w:val="00B56717"/>
    <w:rsid w:val="00B72447"/>
    <w:rsid w:val="00B92530"/>
    <w:rsid w:val="00BB2646"/>
    <w:rsid w:val="00BD64FE"/>
    <w:rsid w:val="00C11E7E"/>
    <w:rsid w:val="00C15F53"/>
    <w:rsid w:val="00C255DB"/>
    <w:rsid w:val="00C32261"/>
    <w:rsid w:val="00C40E90"/>
    <w:rsid w:val="00C40F5C"/>
    <w:rsid w:val="00C53472"/>
    <w:rsid w:val="00C67F4A"/>
    <w:rsid w:val="00C76A98"/>
    <w:rsid w:val="00CB100E"/>
    <w:rsid w:val="00CD6711"/>
    <w:rsid w:val="00D01D05"/>
    <w:rsid w:val="00D51EE3"/>
    <w:rsid w:val="00D55C05"/>
    <w:rsid w:val="00D56CBF"/>
    <w:rsid w:val="00D60804"/>
    <w:rsid w:val="00D90AA3"/>
    <w:rsid w:val="00D94730"/>
    <w:rsid w:val="00DA2B20"/>
    <w:rsid w:val="00E1760E"/>
    <w:rsid w:val="00E40217"/>
    <w:rsid w:val="00E47928"/>
    <w:rsid w:val="00E559AA"/>
    <w:rsid w:val="00E56D99"/>
    <w:rsid w:val="00E70FEA"/>
    <w:rsid w:val="00E846EF"/>
    <w:rsid w:val="00EB2390"/>
    <w:rsid w:val="00EB5837"/>
    <w:rsid w:val="00F11497"/>
    <w:rsid w:val="00F11F1C"/>
    <w:rsid w:val="00F13F27"/>
    <w:rsid w:val="00F25BCA"/>
    <w:rsid w:val="00F647F3"/>
    <w:rsid w:val="00FF08B1"/>
    <w:rsid w:val="00FF5E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244E0"/>
  <w15:chartTrackingRefBased/>
  <w15:docId w15:val="{AA0CC2C0-1012-4106-8069-B9F6813F4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42FF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846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56D99"/>
    <w:rPr>
      <w:b/>
      <w:bCs/>
    </w:rPr>
  </w:style>
  <w:style w:type="character" w:styleId="Emphasis">
    <w:name w:val="Emphasis"/>
    <w:basedOn w:val="DefaultParagraphFont"/>
    <w:uiPriority w:val="20"/>
    <w:qFormat/>
    <w:rsid w:val="0006378F"/>
    <w:rPr>
      <w:i/>
      <w:iCs/>
    </w:rPr>
  </w:style>
  <w:style w:type="table" w:styleId="TableGrid">
    <w:name w:val="Table Grid"/>
    <w:basedOn w:val="TableNormal"/>
    <w:uiPriority w:val="39"/>
    <w:rsid w:val="00142F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B27AB"/>
    <w:pPr>
      <w:spacing w:line="256" w:lineRule="auto"/>
      <w:ind w:left="720"/>
      <w:contextualSpacing/>
    </w:pPr>
  </w:style>
  <w:style w:type="paragraph" w:styleId="BalloonText">
    <w:name w:val="Balloon Text"/>
    <w:basedOn w:val="Normal"/>
    <w:link w:val="BalloonTextChar"/>
    <w:uiPriority w:val="99"/>
    <w:semiHidden/>
    <w:unhideWhenUsed/>
    <w:rsid w:val="007176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7662"/>
    <w:rPr>
      <w:rFonts w:ascii="Segoe UI" w:hAnsi="Segoe UI" w:cs="Segoe UI"/>
      <w:sz w:val="18"/>
      <w:szCs w:val="18"/>
    </w:rPr>
  </w:style>
  <w:style w:type="paragraph" w:styleId="Header">
    <w:name w:val="header"/>
    <w:basedOn w:val="Normal"/>
    <w:link w:val="HeaderChar"/>
    <w:uiPriority w:val="99"/>
    <w:unhideWhenUsed/>
    <w:rsid w:val="007176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7662"/>
  </w:style>
  <w:style w:type="paragraph" w:styleId="Footer">
    <w:name w:val="footer"/>
    <w:basedOn w:val="Normal"/>
    <w:link w:val="FooterChar"/>
    <w:uiPriority w:val="99"/>
    <w:unhideWhenUsed/>
    <w:rsid w:val="007176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7662"/>
  </w:style>
  <w:style w:type="character" w:styleId="CommentReference">
    <w:name w:val="annotation reference"/>
    <w:basedOn w:val="DefaultParagraphFont"/>
    <w:uiPriority w:val="99"/>
    <w:semiHidden/>
    <w:unhideWhenUsed/>
    <w:rsid w:val="00A41639"/>
    <w:rPr>
      <w:sz w:val="16"/>
      <w:szCs w:val="16"/>
    </w:rPr>
  </w:style>
  <w:style w:type="paragraph" w:styleId="CommentText">
    <w:name w:val="annotation text"/>
    <w:basedOn w:val="Normal"/>
    <w:link w:val="CommentTextChar"/>
    <w:uiPriority w:val="99"/>
    <w:semiHidden/>
    <w:unhideWhenUsed/>
    <w:rsid w:val="00A41639"/>
    <w:pPr>
      <w:spacing w:line="240" w:lineRule="auto"/>
    </w:pPr>
    <w:rPr>
      <w:sz w:val="20"/>
      <w:szCs w:val="20"/>
    </w:rPr>
  </w:style>
  <w:style w:type="character" w:customStyle="1" w:styleId="CommentTextChar">
    <w:name w:val="Comment Text Char"/>
    <w:basedOn w:val="DefaultParagraphFont"/>
    <w:link w:val="CommentText"/>
    <w:uiPriority w:val="99"/>
    <w:semiHidden/>
    <w:rsid w:val="00A41639"/>
    <w:rPr>
      <w:sz w:val="20"/>
      <w:szCs w:val="20"/>
    </w:rPr>
  </w:style>
  <w:style w:type="paragraph" w:styleId="CommentSubject">
    <w:name w:val="annotation subject"/>
    <w:basedOn w:val="CommentText"/>
    <w:next w:val="CommentText"/>
    <w:link w:val="CommentSubjectChar"/>
    <w:uiPriority w:val="99"/>
    <w:semiHidden/>
    <w:unhideWhenUsed/>
    <w:rsid w:val="00A41639"/>
    <w:rPr>
      <w:b/>
      <w:bCs/>
    </w:rPr>
  </w:style>
  <w:style w:type="character" w:customStyle="1" w:styleId="CommentSubjectChar">
    <w:name w:val="Comment Subject Char"/>
    <w:basedOn w:val="CommentTextChar"/>
    <w:link w:val="CommentSubject"/>
    <w:uiPriority w:val="99"/>
    <w:semiHidden/>
    <w:rsid w:val="00A41639"/>
    <w:rPr>
      <w:b/>
      <w:bCs/>
      <w:sz w:val="20"/>
      <w:szCs w:val="20"/>
    </w:rPr>
  </w:style>
  <w:style w:type="paragraph" w:styleId="NoSpacing">
    <w:name w:val="No Spacing"/>
    <w:uiPriority w:val="1"/>
    <w:qFormat/>
    <w:rsid w:val="0060572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0031863">
      <w:bodyDiv w:val="1"/>
      <w:marLeft w:val="0"/>
      <w:marRight w:val="0"/>
      <w:marTop w:val="0"/>
      <w:marBottom w:val="0"/>
      <w:divBdr>
        <w:top w:val="none" w:sz="0" w:space="0" w:color="auto"/>
        <w:left w:val="none" w:sz="0" w:space="0" w:color="auto"/>
        <w:bottom w:val="none" w:sz="0" w:space="0" w:color="auto"/>
        <w:right w:val="none" w:sz="0" w:space="0" w:color="auto"/>
      </w:divBdr>
    </w:div>
    <w:div w:id="567230652">
      <w:bodyDiv w:val="1"/>
      <w:marLeft w:val="0"/>
      <w:marRight w:val="0"/>
      <w:marTop w:val="0"/>
      <w:marBottom w:val="0"/>
      <w:divBdr>
        <w:top w:val="none" w:sz="0" w:space="0" w:color="auto"/>
        <w:left w:val="none" w:sz="0" w:space="0" w:color="auto"/>
        <w:bottom w:val="none" w:sz="0" w:space="0" w:color="auto"/>
        <w:right w:val="none" w:sz="0" w:space="0" w:color="auto"/>
      </w:divBdr>
    </w:div>
    <w:div w:id="634600116">
      <w:bodyDiv w:val="1"/>
      <w:marLeft w:val="0"/>
      <w:marRight w:val="0"/>
      <w:marTop w:val="0"/>
      <w:marBottom w:val="0"/>
      <w:divBdr>
        <w:top w:val="none" w:sz="0" w:space="0" w:color="auto"/>
        <w:left w:val="none" w:sz="0" w:space="0" w:color="auto"/>
        <w:bottom w:val="none" w:sz="0" w:space="0" w:color="auto"/>
        <w:right w:val="none" w:sz="0" w:space="0" w:color="auto"/>
      </w:divBdr>
    </w:div>
    <w:div w:id="657997111">
      <w:bodyDiv w:val="1"/>
      <w:marLeft w:val="0"/>
      <w:marRight w:val="0"/>
      <w:marTop w:val="0"/>
      <w:marBottom w:val="0"/>
      <w:divBdr>
        <w:top w:val="none" w:sz="0" w:space="0" w:color="auto"/>
        <w:left w:val="none" w:sz="0" w:space="0" w:color="auto"/>
        <w:bottom w:val="none" w:sz="0" w:space="0" w:color="auto"/>
        <w:right w:val="none" w:sz="0" w:space="0" w:color="auto"/>
      </w:divBdr>
    </w:div>
    <w:div w:id="861551819">
      <w:bodyDiv w:val="1"/>
      <w:marLeft w:val="0"/>
      <w:marRight w:val="0"/>
      <w:marTop w:val="0"/>
      <w:marBottom w:val="0"/>
      <w:divBdr>
        <w:top w:val="none" w:sz="0" w:space="0" w:color="auto"/>
        <w:left w:val="none" w:sz="0" w:space="0" w:color="auto"/>
        <w:bottom w:val="none" w:sz="0" w:space="0" w:color="auto"/>
        <w:right w:val="none" w:sz="0" w:space="0" w:color="auto"/>
      </w:divBdr>
    </w:div>
    <w:div w:id="900867826">
      <w:bodyDiv w:val="1"/>
      <w:marLeft w:val="0"/>
      <w:marRight w:val="0"/>
      <w:marTop w:val="0"/>
      <w:marBottom w:val="0"/>
      <w:divBdr>
        <w:top w:val="none" w:sz="0" w:space="0" w:color="auto"/>
        <w:left w:val="none" w:sz="0" w:space="0" w:color="auto"/>
        <w:bottom w:val="none" w:sz="0" w:space="0" w:color="auto"/>
        <w:right w:val="none" w:sz="0" w:space="0" w:color="auto"/>
      </w:divBdr>
    </w:div>
    <w:div w:id="914513809">
      <w:bodyDiv w:val="1"/>
      <w:marLeft w:val="0"/>
      <w:marRight w:val="0"/>
      <w:marTop w:val="0"/>
      <w:marBottom w:val="0"/>
      <w:divBdr>
        <w:top w:val="none" w:sz="0" w:space="0" w:color="auto"/>
        <w:left w:val="none" w:sz="0" w:space="0" w:color="auto"/>
        <w:bottom w:val="none" w:sz="0" w:space="0" w:color="auto"/>
        <w:right w:val="none" w:sz="0" w:space="0" w:color="auto"/>
      </w:divBdr>
    </w:div>
    <w:div w:id="1165047679">
      <w:bodyDiv w:val="1"/>
      <w:marLeft w:val="0"/>
      <w:marRight w:val="0"/>
      <w:marTop w:val="0"/>
      <w:marBottom w:val="0"/>
      <w:divBdr>
        <w:top w:val="none" w:sz="0" w:space="0" w:color="auto"/>
        <w:left w:val="none" w:sz="0" w:space="0" w:color="auto"/>
        <w:bottom w:val="none" w:sz="0" w:space="0" w:color="auto"/>
        <w:right w:val="none" w:sz="0" w:space="0" w:color="auto"/>
      </w:divBdr>
    </w:div>
    <w:div w:id="1231041517">
      <w:bodyDiv w:val="1"/>
      <w:marLeft w:val="0"/>
      <w:marRight w:val="0"/>
      <w:marTop w:val="0"/>
      <w:marBottom w:val="0"/>
      <w:divBdr>
        <w:top w:val="none" w:sz="0" w:space="0" w:color="auto"/>
        <w:left w:val="none" w:sz="0" w:space="0" w:color="auto"/>
        <w:bottom w:val="none" w:sz="0" w:space="0" w:color="auto"/>
        <w:right w:val="none" w:sz="0" w:space="0" w:color="auto"/>
      </w:divBdr>
    </w:div>
    <w:div w:id="1296256000">
      <w:bodyDiv w:val="1"/>
      <w:marLeft w:val="0"/>
      <w:marRight w:val="0"/>
      <w:marTop w:val="0"/>
      <w:marBottom w:val="0"/>
      <w:divBdr>
        <w:top w:val="none" w:sz="0" w:space="0" w:color="auto"/>
        <w:left w:val="none" w:sz="0" w:space="0" w:color="auto"/>
        <w:bottom w:val="none" w:sz="0" w:space="0" w:color="auto"/>
        <w:right w:val="none" w:sz="0" w:space="0" w:color="auto"/>
      </w:divBdr>
      <w:divsChild>
        <w:div w:id="370421362">
          <w:marLeft w:val="0"/>
          <w:marRight w:val="0"/>
          <w:marTop w:val="192"/>
          <w:marBottom w:val="0"/>
          <w:divBdr>
            <w:top w:val="none" w:sz="0" w:space="0" w:color="auto"/>
            <w:left w:val="none" w:sz="0" w:space="0" w:color="auto"/>
            <w:bottom w:val="none" w:sz="0" w:space="0" w:color="auto"/>
            <w:right w:val="none" w:sz="0" w:space="0" w:color="auto"/>
          </w:divBdr>
        </w:div>
        <w:div w:id="1627390480">
          <w:marLeft w:val="0"/>
          <w:marRight w:val="0"/>
          <w:marTop w:val="0"/>
          <w:marBottom w:val="0"/>
          <w:divBdr>
            <w:top w:val="none" w:sz="0" w:space="0" w:color="auto"/>
            <w:left w:val="none" w:sz="0" w:space="0" w:color="auto"/>
            <w:bottom w:val="none" w:sz="0" w:space="0" w:color="auto"/>
            <w:right w:val="none" w:sz="0" w:space="0" w:color="auto"/>
          </w:divBdr>
        </w:div>
        <w:div w:id="997271892">
          <w:marLeft w:val="0"/>
          <w:marRight w:val="0"/>
          <w:marTop w:val="0"/>
          <w:marBottom w:val="0"/>
          <w:divBdr>
            <w:top w:val="none" w:sz="0" w:space="0" w:color="auto"/>
            <w:left w:val="none" w:sz="0" w:space="0" w:color="auto"/>
            <w:bottom w:val="none" w:sz="0" w:space="0" w:color="auto"/>
            <w:right w:val="none" w:sz="0" w:space="0" w:color="auto"/>
          </w:divBdr>
        </w:div>
        <w:div w:id="2121140517">
          <w:marLeft w:val="0"/>
          <w:marRight w:val="0"/>
          <w:marTop w:val="0"/>
          <w:marBottom w:val="0"/>
          <w:divBdr>
            <w:top w:val="none" w:sz="0" w:space="0" w:color="auto"/>
            <w:left w:val="none" w:sz="0" w:space="0" w:color="auto"/>
            <w:bottom w:val="none" w:sz="0" w:space="0" w:color="auto"/>
            <w:right w:val="none" w:sz="0" w:space="0" w:color="auto"/>
          </w:divBdr>
        </w:div>
        <w:div w:id="1354453858">
          <w:marLeft w:val="0"/>
          <w:marRight w:val="0"/>
          <w:marTop w:val="0"/>
          <w:marBottom w:val="0"/>
          <w:divBdr>
            <w:top w:val="none" w:sz="0" w:space="0" w:color="auto"/>
            <w:left w:val="none" w:sz="0" w:space="0" w:color="auto"/>
            <w:bottom w:val="none" w:sz="0" w:space="0" w:color="auto"/>
            <w:right w:val="none" w:sz="0" w:space="0" w:color="auto"/>
          </w:divBdr>
        </w:div>
        <w:div w:id="2137864739">
          <w:marLeft w:val="0"/>
          <w:marRight w:val="0"/>
          <w:marTop w:val="0"/>
          <w:marBottom w:val="0"/>
          <w:divBdr>
            <w:top w:val="none" w:sz="0" w:space="0" w:color="auto"/>
            <w:left w:val="none" w:sz="0" w:space="0" w:color="auto"/>
            <w:bottom w:val="none" w:sz="0" w:space="0" w:color="auto"/>
            <w:right w:val="none" w:sz="0" w:space="0" w:color="auto"/>
          </w:divBdr>
        </w:div>
        <w:div w:id="1982810286">
          <w:marLeft w:val="0"/>
          <w:marRight w:val="0"/>
          <w:marTop w:val="0"/>
          <w:marBottom w:val="0"/>
          <w:divBdr>
            <w:top w:val="none" w:sz="0" w:space="0" w:color="auto"/>
            <w:left w:val="none" w:sz="0" w:space="0" w:color="auto"/>
            <w:bottom w:val="none" w:sz="0" w:space="0" w:color="auto"/>
            <w:right w:val="none" w:sz="0" w:space="0" w:color="auto"/>
          </w:divBdr>
        </w:div>
        <w:div w:id="1639608663">
          <w:marLeft w:val="0"/>
          <w:marRight w:val="0"/>
          <w:marTop w:val="192"/>
          <w:marBottom w:val="0"/>
          <w:divBdr>
            <w:top w:val="none" w:sz="0" w:space="0" w:color="auto"/>
            <w:left w:val="none" w:sz="0" w:space="0" w:color="auto"/>
            <w:bottom w:val="none" w:sz="0" w:space="0" w:color="auto"/>
            <w:right w:val="none" w:sz="0" w:space="0" w:color="auto"/>
          </w:divBdr>
        </w:div>
      </w:divsChild>
    </w:div>
    <w:div w:id="1404259467">
      <w:bodyDiv w:val="1"/>
      <w:marLeft w:val="0"/>
      <w:marRight w:val="0"/>
      <w:marTop w:val="0"/>
      <w:marBottom w:val="0"/>
      <w:divBdr>
        <w:top w:val="none" w:sz="0" w:space="0" w:color="auto"/>
        <w:left w:val="none" w:sz="0" w:space="0" w:color="auto"/>
        <w:bottom w:val="none" w:sz="0" w:space="0" w:color="auto"/>
        <w:right w:val="none" w:sz="0" w:space="0" w:color="auto"/>
      </w:divBdr>
    </w:div>
    <w:div w:id="2021228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1408BF-F028-4E01-B09B-151724954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Pages>
  <Words>423</Words>
  <Characters>2417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 Darwin</dc:creator>
  <cp:keywords/>
  <dc:description/>
  <cp:lastModifiedBy>Rose Darwin</cp:lastModifiedBy>
  <cp:revision>6</cp:revision>
  <cp:lastPrinted>2020-01-24T13:23:00Z</cp:lastPrinted>
  <dcterms:created xsi:type="dcterms:W3CDTF">2021-01-18T12:23:00Z</dcterms:created>
  <dcterms:modified xsi:type="dcterms:W3CDTF">2021-01-18T18:10:00Z</dcterms:modified>
</cp:coreProperties>
</file>